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69" w:rsidRPr="00C45647" w:rsidRDefault="00C45647" w:rsidP="00247104">
      <w:pPr>
        <w:ind w:left="5103"/>
        <w:rPr>
          <w:rFonts w:ascii="Calibri" w:hAnsi="Calibri"/>
          <w:b/>
          <w:i/>
          <w:color w:val="018524"/>
          <w:sz w:val="88"/>
          <w:szCs w:val="88"/>
        </w:rPr>
      </w:pPr>
      <w:r>
        <w:rPr>
          <w:rFonts w:ascii="Calibri" w:hAnsi="Calibri"/>
          <w:noProof/>
          <w:color w:val="018524"/>
          <w:sz w:val="88"/>
          <w:szCs w:val="8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-939800</wp:posOffset>
            </wp:positionV>
            <wp:extent cx="2771775" cy="2759710"/>
            <wp:effectExtent l="19050" t="0" r="9525" b="0"/>
            <wp:wrapNone/>
            <wp:docPr id="14" name="Рисунок 14" descr="flowe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ower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5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E36" w:rsidRPr="00C45647">
        <w:rPr>
          <w:rFonts w:ascii="Calibri" w:hAnsi="Calibri"/>
          <w:noProof/>
          <w:color w:val="018524"/>
          <w:sz w:val="88"/>
          <w:szCs w:val="8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-901065</wp:posOffset>
            </wp:positionV>
            <wp:extent cx="7572375" cy="704850"/>
            <wp:effectExtent l="19050" t="0" r="9525" b="0"/>
            <wp:wrapNone/>
            <wp:docPr id="6" name="Рисунок 6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69" w:rsidRPr="00C45647">
        <w:rPr>
          <w:rFonts w:ascii="Calibri" w:hAnsi="Calibri"/>
          <w:b/>
          <w:i/>
          <w:color w:val="018524"/>
          <w:sz w:val="88"/>
          <w:szCs w:val="88"/>
          <w:lang w:val="en-US"/>
        </w:rPr>
        <w:t>ECO</w:t>
      </w:r>
      <w:r w:rsidR="00C03A69" w:rsidRPr="00C45647">
        <w:rPr>
          <w:rFonts w:ascii="Calibri" w:hAnsi="Calibri"/>
          <w:b/>
          <w:i/>
          <w:color w:val="018524"/>
          <w:sz w:val="88"/>
          <w:szCs w:val="88"/>
        </w:rPr>
        <w:t>-</w:t>
      </w:r>
      <w:r w:rsidR="001D31D4" w:rsidRPr="00C45647">
        <w:rPr>
          <w:rFonts w:ascii="Calibri" w:hAnsi="Calibri"/>
          <w:b/>
          <w:i/>
          <w:color w:val="018524"/>
          <w:sz w:val="88"/>
          <w:szCs w:val="88"/>
          <w:lang w:val="en-US"/>
        </w:rPr>
        <w:t>Expo</w:t>
      </w:r>
    </w:p>
    <w:p w:rsidR="00C73883" w:rsidRPr="00DB015A" w:rsidRDefault="00C73883" w:rsidP="00C73883">
      <w:pPr>
        <w:tabs>
          <w:tab w:val="left" w:pos="10773"/>
        </w:tabs>
        <w:ind w:left="3828"/>
        <w:rPr>
          <w:rFonts w:ascii="Calibri" w:hAnsi="Calibri"/>
          <w:b/>
          <w:i/>
          <w:sz w:val="28"/>
          <w:szCs w:val="28"/>
        </w:rPr>
      </w:pPr>
      <w:r w:rsidRPr="00DB015A">
        <w:rPr>
          <w:rFonts w:ascii="Calibri" w:hAnsi="Calibri"/>
          <w:b/>
          <w:i/>
          <w:sz w:val="28"/>
          <w:szCs w:val="28"/>
        </w:rPr>
        <w:t xml:space="preserve">УСЛОВИЯ УЧАСТИЯ </w:t>
      </w:r>
    </w:p>
    <w:p w:rsidR="00C73883" w:rsidRPr="00DB015A" w:rsidRDefault="00C73883" w:rsidP="00C73883">
      <w:pPr>
        <w:rPr>
          <w:rFonts w:ascii="Calibri" w:hAnsi="Calibri"/>
          <w:b/>
          <w:i/>
          <w:sz w:val="28"/>
          <w:szCs w:val="28"/>
        </w:rPr>
      </w:pPr>
      <w:r w:rsidRPr="00DB015A">
        <w:rPr>
          <w:rFonts w:ascii="Calibri" w:hAnsi="Calibri"/>
          <w:b/>
          <w:i/>
          <w:color w:val="018524"/>
          <w:sz w:val="28"/>
          <w:szCs w:val="28"/>
        </w:rPr>
        <w:t xml:space="preserve">                                                             </w:t>
      </w:r>
      <w:r w:rsidR="009C7F38" w:rsidRPr="00DB015A">
        <w:rPr>
          <w:rFonts w:ascii="Calibri" w:hAnsi="Calibri"/>
          <w:b/>
          <w:i/>
          <w:sz w:val="28"/>
          <w:szCs w:val="28"/>
        </w:rPr>
        <w:t>в</w:t>
      </w:r>
      <w:r w:rsidRPr="00DB015A">
        <w:rPr>
          <w:rFonts w:ascii="Calibri" w:hAnsi="Calibri"/>
          <w:b/>
          <w:i/>
          <w:sz w:val="28"/>
          <w:szCs w:val="28"/>
        </w:rPr>
        <w:t xml:space="preserve"> </w:t>
      </w:r>
      <w:r w:rsidR="007027B8" w:rsidRPr="00DB015A">
        <w:rPr>
          <w:rFonts w:ascii="Calibri" w:hAnsi="Calibri"/>
          <w:b/>
          <w:i/>
          <w:sz w:val="28"/>
          <w:szCs w:val="28"/>
          <w:lang w:val="en-US"/>
        </w:rPr>
        <w:t>X</w:t>
      </w:r>
      <w:r w:rsidR="00D87BA2">
        <w:rPr>
          <w:rFonts w:ascii="Calibri" w:hAnsi="Calibri"/>
          <w:b/>
          <w:i/>
          <w:sz w:val="28"/>
          <w:szCs w:val="28"/>
          <w:lang w:val="en-US"/>
        </w:rPr>
        <w:t>X</w:t>
      </w:r>
      <w:r w:rsidRPr="00DB015A">
        <w:rPr>
          <w:rFonts w:ascii="Calibri" w:hAnsi="Calibri"/>
          <w:b/>
          <w:i/>
          <w:sz w:val="28"/>
          <w:szCs w:val="28"/>
        </w:rPr>
        <w:t xml:space="preserve"> Международной оптово-розничной выставке</w:t>
      </w:r>
    </w:p>
    <w:p w:rsidR="00712002" w:rsidRPr="00DB015A" w:rsidRDefault="00C73883" w:rsidP="009C7F38">
      <w:pPr>
        <w:rPr>
          <w:rFonts w:ascii="Calibri" w:hAnsi="Calibri"/>
          <w:b/>
          <w:i/>
          <w:color w:val="018524"/>
          <w:sz w:val="28"/>
          <w:szCs w:val="28"/>
        </w:rPr>
      </w:pPr>
      <w:r w:rsidRPr="00DB015A">
        <w:rPr>
          <w:rFonts w:ascii="Calibri" w:hAnsi="Calibri"/>
          <w:b/>
          <w:i/>
          <w:sz w:val="28"/>
          <w:szCs w:val="28"/>
        </w:rPr>
        <w:t xml:space="preserve">                                                           </w:t>
      </w:r>
      <w:r w:rsidR="00712002" w:rsidRPr="00DB015A">
        <w:rPr>
          <w:rFonts w:ascii="Calibri" w:hAnsi="Calibri"/>
          <w:b/>
          <w:i/>
          <w:sz w:val="28"/>
          <w:szCs w:val="28"/>
        </w:rPr>
        <w:t xml:space="preserve"> </w:t>
      </w:r>
      <w:r w:rsidRPr="00DB015A">
        <w:rPr>
          <w:rFonts w:ascii="Calibri" w:hAnsi="Calibri"/>
          <w:b/>
          <w:i/>
          <w:sz w:val="28"/>
          <w:szCs w:val="28"/>
        </w:rPr>
        <w:t xml:space="preserve"> </w:t>
      </w:r>
      <w:r w:rsidR="00712002" w:rsidRPr="00DB015A">
        <w:rPr>
          <w:rFonts w:ascii="Calibri" w:hAnsi="Calibri"/>
          <w:b/>
          <w:i/>
          <w:sz w:val="28"/>
          <w:szCs w:val="28"/>
        </w:rPr>
        <w:t>эко-товаров</w:t>
      </w:r>
      <w:r w:rsidRPr="00DB015A">
        <w:rPr>
          <w:rFonts w:ascii="Calibri" w:hAnsi="Calibri"/>
          <w:b/>
          <w:i/>
          <w:sz w:val="28"/>
          <w:szCs w:val="28"/>
        </w:rPr>
        <w:t xml:space="preserve"> </w:t>
      </w:r>
      <w:r w:rsidRPr="00DB015A">
        <w:rPr>
          <w:rFonts w:ascii="Calibri" w:hAnsi="Calibri"/>
          <w:b/>
          <w:i/>
          <w:sz w:val="28"/>
          <w:szCs w:val="28"/>
          <w:lang w:val="en-US"/>
        </w:rPr>
        <w:t>ECO</w:t>
      </w:r>
      <w:r w:rsidRPr="00DB015A">
        <w:rPr>
          <w:rFonts w:ascii="Calibri" w:hAnsi="Calibri"/>
          <w:b/>
          <w:i/>
          <w:sz w:val="28"/>
          <w:szCs w:val="28"/>
        </w:rPr>
        <w:t>-</w:t>
      </w:r>
      <w:r w:rsidRPr="00DB015A">
        <w:rPr>
          <w:rFonts w:ascii="Calibri" w:hAnsi="Calibri"/>
          <w:b/>
          <w:i/>
          <w:sz w:val="28"/>
          <w:szCs w:val="28"/>
          <w:lang w:val="en-US"/>
        </w:rPr>
        <w:t>Expo</w:t>
      </w:r>
      <w:r w:rsidR="009C7F38" w:rsidRPr="00DB015A">
        <w:rPr>
          <w:rFonts w:ascii="Calibri" w:hAnsi="Calibri"/>
          <w:b/>
          <w:i/>
          <w:sz w:val="28"/>
          <w:szCs w:val="28"/>
        </w:rPr>
        <w:t xml:space="preserve"> </w:t>
      </w:r>
      <w:r w:rsidR="00075BE6" w:rsidRPr="00075BE6">
        <w:rPr>
          <w:rFonts w:ascii="Calibri" w:hAnsi="Calibri"/>
          <w:b/>
          <w:i/>
          <w:sz w:val="28"/>
          <w:szCs w:val="28"/>
        </w:rPr>
        <w:t>2-5</w:t>
      </w:r>
      <w:r w:rsidR="00944893" w:rsidRPr="00DB015A">
        <w:rPr>
          <w:rFonts w:ascii="Calibri" w:hAnsi="Calibri"/>
          <w:b/>
          <w:i/>
          <w:sz w:val="28"/>
          <w:szCs w:val="28"/>
        </w:rPr>
        <w:t xml:space="preserve"> </w:t>
      </w:r>
      <w:r w:rsidR="00075BE6">
        <w:rPr>
          <w:rFonts w:ascii="Calibri" w:hAnsi="Calibri"/>
          <w:b/>
          <w:i/>
          <w:sz w:val="28"/>
          <w:szCs w:val="28"/>
        </w:rPr>
        <w:t>марта</w:t>
      </w:r>
      <w:r w:rsidRPr="00DB015A">
        <w:rPr>
          <w:rFonts w:ascii="Calibri" w:hAnsi="Calibri"/>
          <w:b/>
          <w:i/>
          <w:sz w:val="28"/>
          <w:szCs w:val="28"/>
        </w:rPr>
        <w:t xml:space="preserve"> 20</w:t>
      </w:r>
      <w:r w:rsidR="0036718E" w:rsidRPr="00DB015A">
        <w:rPr>
          <w:rFonts w:ascii="Calibri" w:hAnsi="Calibri"/>
          <w:b/>
          <w:i/>
          <w:sz w:val="28"/>
          <w:szCs w:val="28"/>
        </w:rPr>
        <w:t>2</w:t>
      </w:r>
      <w:r w:rsidR="00075BE6">
        <w:rPr>
          <w:rFonts w:ascii="Calibri" w:hAnsi="Calibri"/>
          <w:b/>
          <w:i/>
          <w:sz w:val="28"/>
          <w:szCs w:val="28"/>
        </w:rPr>
        <w:t>2</w:t>
      </w:r>
    </w:p>
    <w:p w:rsidR="00712002" w:rsidRPr="00DB015A" w:rsidRDefault="00712002" w:rsidP="00712002">
      <w:pPr>
        <w:tabs>
          <w:tab w:val="left" w:pos="10773"/>
        </w:tabs>
        <w:ind w:left="3828"/>
        <w:rPr>
          <w:rFonts w:ascii="Calibri" w:hAnsi="Calibri"/>
          <w:b/>
          <w:i/>
          <w:sz w:val="28"/>
          <w:szCs w:val="28"/>
        </w:rPr>
      </w:pPr>
      <w:r w:rsidRPr="00DB015A">
        <w:rPr>
          <w:rFonts w:ascii="Calibri" w:hAnsi="Calibri"/>
          <w:b/>
          <w:i/>
          <w:sz w:val="28"/>
          <w:szCs w:val="28"/>
        </w:rPr>
        <w:t>Международный Выставочный Центр</w:t>
      </w:r>
    </w:p>
    <w:p w:rsidR="00712002" w:rsidRPr="00DB015A" w:rsidRDefault="00712002" w:rsidP="00712002">
      <w:pPr>
        <w:tabs>
          <w:tab w:val="left" w:pos="10773"/>
        </w:tabs>
        <w:spacing w:after="240"/>
        <w:ind w:left="3828"/>
        <w:rPr>
          <w:rFonts w:ascii="Calibri" w:hAnsi="Calibri"/>
          <w:b/>
          <w:i/>
          <w:sz w:val="28"/>
          <w:szCs w:val="28"/>
          <w:lang w:val="en-US"/>
        </w:rPr>
      </w:pPr>
      <w:r w:rsidRPr="00DB015A">
        <w:rPr>
          <w:rFonts w:ascii="Calibri" w:hAnsi="Calibri"/>
          <w:b/>
          <w:i/>
          <w:sz w:val="28"/>
          <w:szCs w:val="28"/>
        </w:rPr>
        <w:t xml:space="preserve">(Киев, Броварской пр-т. </w:t>
      </w:r>
      <w:r w:rsidRPr="00DB015A">
        <w:rPr>
          <w:rFonts w:ascii="Calibri" w:hAnsi="Calibri"/>
          <w:b/>
          <w:i/>
          <w:sz w:val="28"/>
          <w:szCs w:val="28"/>
          <w:lang w:val="en-US"/>
        </w:rPr>
        <w:t>15, м. Левобережная)</w:t>
      </w:r>
    </w:p>
    <w:p w:rsidR="00712002" w:rsidRPr="00DB015A" w:rsidRDefault="00712002" w:rsidP="00C03A69">
      <w:pPr>
        <w:ind w:left="3828"/>
        <w:rPr>
          <w:rFonts w:ascii="Calibri" w:hAnsi="Calibri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48"/>
        <w:gridCol w:w="180"/>
      </w:tblGrid>
      <w:tr w:rsidR="00DB64E0" w:rsidRPr="00DB015A" w:rsidTr="00723F32">
        <w:tc>
          <w:tcPr>
            <w:tcW w:w="10728" w:type="dxa"/>
            <w:gridSpan w:val="2"/>
            <w:shd w:val="clear" w:color="auto" w:fill="A6A6A6" w:themeFill="background1" w:themeFillShade="A6"/>
          </w:tcPr>
          <w:p w:rsidR="00DB64E0" w:rsidRPr="00DB015A" w:rsidRDefault="00871011" w:rsidP="002334AD">
            <w:pPr>
              <w:ind w:left="-180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015A">
              <w:rPr>
                <w:rFonts w:ascii="Calibri" w:hAnsi="Calibri"/>
                <w:b/>
                <w:sz w:val="24"/>
                <w:szCs w:val="24"/>
              </w:rPr>
              <w:t>Для участия необходимо:</w:t>
            </w:r>
          </w:p>
        </w:tc>
      </w:tr>
      <w:tr w:rsidR="00871011" w:rsidRPr="00DB015A" w:rsidTr="00C04F93">
        <w:trPr>
          <w:gridAfter w:val="1"/>
          <w:wAfter w:w="180" w:type="dxa"/>
          <w:trHeight w:val="2461"/>
        </w:trPr>
        <w:tc>
          <w:tcPr>
            <w:tcW w:w="105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1011" w:rsidRPr="00471390" w:rsidRDefault="00871011">
            <w:pPr>
              <w:rPr>
                <w:rFonts w:ascii="Calibri" w:hAnsi="Calibri"/>
              </w:rPr>
            </w:pPr>
          </w:p>
          <w:tbl>
            <w:tblPr>
              <w:tblW w:w="10490" w:type="dxa"/>
              <w:tblLayout w:type="fixed"/>
              <w:tblLook w:val="01E0"/>
            </w:tblPr>
            <w:tblGrid>
              <w:gridCol w:w="6379"/>
              <w:gridCol w:w="4111"/>
            </w:tblGrid>
            <w:tr w:rsidR="00C73883" w:rsidRPr="00FA3094" w:rsidTr="00F77FEE">
              <w:trPr>
                <w:trHeight w:val="191"/>
              </w:trPr>
              <w:tc>
                <w:tcPr>
                  <w:tcW w:w="6379" w:type="dxa"/>
                </w:tcPr>
                <w:p w:rsidR="00C73883" w:rsidRPr="00FA3094" w:rsidRDefault="00C73883" w:rsidP="00330D08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>Подать заявку на участие по электронной почте</w:t>
                  </w:r>
                </w:p>
              </w:tc>
              <w:tc>
                <w:tcPr>
                  <w:tcW w:w="4111" w:type="dxa"/>
                </w:tcPr>
                <w:p w:rsidR="00C73883" w:rsidRPr="00FA3094" w:rsidRDefault="00C73883" w:rsidP="00075BE6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075BE6">
                    <w:rPr>
                      <w:rFonts w:ascii="Calibri" w:hAnsi="Calibri"/>
                      <w:sz w:val="18"/>
                    </w:rPr>
                    <w:t>16</w:t>
                  </w:r>
                  <w:r w:rsidR="00471390" w:rsidRPr="00FA3094">
                    <w:rPr>
                      <w:rFonts w:ascii="Calibri" w:hAnsi="Calibri"/>
                      <w:sz w:val="18"/>
                      <w:lang w:val="en-US"/>
                    </w:rPr>
                    <w:t xml:space="preserve"> </w:t>
                  </w:r>
                  <w:r w:rsidR="00075BE6">
                    <w:rPr>
                      <w:rFonts w:ascii="Calibri" w:hAnsi="Calibri"/>
                      <w:sz w:val="18"/>
                    </w:rPr>
                    <w:t>февраля</w:t>
                  </w:r>
                  <w:r w:rsidR="00F77FEE" w:rsidRPr="00FA3094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063E69" w:rsidRPr="00FA3094">
                    <w:rPr>
                      <w:rFonts w:ascii="Calibri" w:hAnsi="Calibri"/>
                      <w:sz w:val="18"/>
                    </w:rPr>
                    <w:t>20</w:t>
                  </w:r>
                  <w:r w:rsidR="00075BE6">
                    <w:rPr>
                      <w:rFonts w:ascii="Calibri" w:hAnsi="Calibri"/>
                      <w:sz w:val="18"/>
                    </w:rPr>
                    <w:t>22</w:t>
                  </w:r>
                  <w:r w:rsidRPr="00FA3094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  <w:tr w:rsidR="00C73883" w:rsidRPr="00FA3094" w:rsidTr="00784B89">
              <w:tc>
                <w:tcPr>
                  <w:tcW w:w="6379" w:type="dxa"/>
                </w:tcPr>
                <w:p w:rsidR="00C73883" w:rsidRPr="00FA3094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>Согласовать и забронировать стенд</w:t>
                  </w:r>
                </w:p>
              </w:tc>
              <w:tc>
                <w:tcPr>
                  <w:tcW w:w="4111" w:type="dxa"/>
                </w:tcPr>
                <w:p w:rsidR="00C73883" w:rsidRPr="00FA3094" w:rsidRDefault="00C73883" w:rsidP="00075BE6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075BE6">
                    <w:rPr>
                      <w:rFonts w:ascii="Calibri" w:hAnsi="Calibri"/>
                      <w:sz w:val="18"/>
                    </w:rPr>
                    <w:t>17</w:t>
                  </w:r>
                  <w:r w:rsidR="00CB5ED6" w:rsidRPr="00FA3094">
                    <w:rPr>
                      <w:rFonts w:ascii="Calibri" w:hAnsi="Calibri"/>
                      <w:sz w:val="18"/>
                    </w:rPr>
                    <w:t xml:space="preserve"> </w:t>
                  </w:r>
                  <w:r w:rsidR="00075BE6">
                    <w:rPr>
                      <w:rFonts w:ascii="Calibri" w:hAnsi="Calibri"/>
                      <w:sz w:val="18"/>
                    </w:rPr>
                    <w:t>февраля</w:t>
                  </w:r>
                  <w:r w:rsidR="00D2012C" w:rsidRPr="00FA3094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075BE6">
                    <w:rPr>
                      <w:rFonts w:ascii="Calibri" w:hAnsi="Calibri"/>
                      <w:sz w:val="18"/>
                    </w:rPr>
                    <w:t>2022</w:t>
                  </w:r>
                  <w:r w:rsidRPr="00FA3094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  <w:tr w:rsidR="00C73883" w:rsidRPr="00FA3094" w:rsidTr="00784B89">
              <w:tc>
                <w:tcPr>
                  <w:tcW w:w="6379" w:type="dxa"/>
                </w:tcPr>
                <w:p w:rsidR="00C73883" w:rsidRPr="00FA3094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 xml:space="preserve">Внести предоплату в размере 30% от всей суммы* </w:t>
                  </w:r>
                </w:p>
              </w:tc>
              <w:tc>
                <w:tcPr>
                  <w:tcW w:w="4111" w:type="dxa"/>
                </w:tcPr>
                <w:p w:rsidR="00C73883" w:rsidRPr="00FA3094" w:rsidRDefault="00C73883" w:rsidP="00784B8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>14 дней со дня выставления счета-фактуры</w:t>
                  </w:r>
                </w:p>
              </w:tc>
            </w:tr>
            <w:tr w:rsidR="00C73883" w:rsidRPr="00FA3094" w:rsidTr="009571D7">
              <w:trPr>
                <w:trHeight w:val="245"/>
              </w:trPr>
              <w:tc>
                <w:tcPr>
                  <w:tcW w:w="6379" w:type="dxa"/>
                </w:tcPr>
                <w:p w:rsidR="00C73883" w:rsidRPr="00FA3094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>Заключить договор об участии в выставке</w:t>
                  </w:r>
                </w:p>
              </w:tc>
              <w:tc>
                <w:tcPr>
                  <w:tcW w:w="4111" w:type="dxa"/>
                </w:tcPr>
                <w:p w:rsidR="00C73883" w:rsidRPr="00FA3094" w:rsidRDefault="00C73883" w:rsidP="00784B8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>день выставления счета</w:t>
                  </w:r>
                </w:p>
              </w:tc>
            </w:tr>
            <w:tr w:rsidR="00C73883" w:rsidRPr="00FA3094" w:rsidTr="00784B89">
              <w:tc>
                <w:tcPr>
                  <w:tcW w:w="6379" w:type="dxa"/>
                </w:tcPr>
                <w:p w:rsidR="00C73883" w:rsidRPr="00FA3094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>Предоставить информацию в каталог</w:t>
                  </w:r>
                </w:p>
              </w:tc>
              <w:tc>
                <w:tcPr>
                  <w:tcW w:w="4111" w:type="dxa"/>
                </w:tcPr>
                <w:p w:rsidR="00C73883" w:rsidRPr="00FA3094" w:rsidRDefault="00C73883" w:rsidP="00075BE6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075BE6">
                    <w:rPr>
                      <w:rFonts w:ascii="Calibri" w:hAnsi="Calibri"/>
                      <w:sz w:val="18"/>
                    </w:rPr>
                    <w:t>20</w:t>
                  </w:r>
                  <w:r w:rsidR="00CB5ED6" w:rsidRPr="00FA3094">
                    <w:rPr>
                      <w:rFonts w:ascii="Calibri" w:hAnsi="Calibri"/>
                      <w:sz w:val="18"/>
                    </w:rPr>
                    <w:t xml:space="preserve"> </w:t>
                  </w:r>
                  <w:r w:rsidR="00075BE6">
                    <w:rPr>
                      <w:rFonts w:ascii="Calibri" w:hAnsi="Calibri"/>
                      <w:sz w:val="18"/>
                    </w:rPr>
                    <w:t>февраля</w:t>
                  </w:r>
                  <w:r w:rsidR="00D2012C" w:rsidRPr="00FA3094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075BE6">
                    <w:rPr>
                      <w:rFonts w:ascii="Calibri" w:hAnsi="Calibri"/>
                      <w:sz w:val="18"/>
                    </w:rPr>
                    <w:t>2022</w:t>
                  </w:r>
                  <w:r w:rsidRPr="00FA3094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  <w:tr w:rsidR="00C73883" w:rsidRPr="00FA3094" w:rsidTr="00784B89">
              <w:tc>
                <w:tcPr>
                  <w:tcW w:w="6379" w:type="dxa"/>
                </w:tcPr>
                <w:p w:rsidR="00C73883" w:rsidRPr="00FA3094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>Заказать дополнительное оборудование на стенд, если оно требуется</w:t>
                  </w:r>
                </w:p>
              </w:tc>
              <w:tc>
                <w:tcPr>
                  <w:tcW w:w="4111" w:type="dxa"/>
                </w:tcPr>
                <w:p w:rsidR="00C73883" w:rsidRPr="00FA3094" w:rsidRDefault="00C73883" w:rsidP="00075BE6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075BE6">
                    <w:rPr>
                      <w:rFonts w:ascii="Calibri" w:hAnsi="Calibri"/>
                      <w:sz w:val="18"/>
                    </w:rPr>
                    <w:t>21</w:t>
                  </w:r>
                  <w:r w:rsidR="00CB5ED6" w:rsidRPr="00FA3094">
                    <w:rPr>
                      <w:rFonts w:ascii="Calibri" w:hAnsi="Calibri"/>
                      <w:sz w:val="18"/>
                    </w:rPr>
                    <w:t xml:space="preserve"> </w:t>
                  </w:r>
                  <w:r w:rsidR="00075BE6">
                    <w:rPr>
                      <w:rFonts w:ascii="Calibri" w:hAnsi="Calibri"/>
                      <w:sz w:val="18"/>
                    </w:rPr>
                    <w:t>февраля</w:t>
                  </w:r>
                  <w:r w:rsidR="00D2012C" w:rsidRPr="00FA3094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075BE6">
                    <w:rPr>
                      <w:rFonts w:ascii="Calibri" w:hAnsi="Calibri"/>
                      <w:sz w:val="18"/>
                    </w:rPr>
                    <w:t>2022</w:t>
                  </w:r>
                  <w:r w:rsidRPr="00FA3094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  <w:tr w:rsidR="00C73883" w:rsidRPr="00FA3094" w:rsidTr="006D490B">
              <w:trPr>
                <w:trHeight w:val="70"/>
              </w:trPr>
              <w:tc>
                <w:tcPr>
                  <w:tcW w:w="6379" w:type="dxa"/>
                </w:tcPr>
                <w:p w:rsidR="00C73883" w:rsidRPr="00FA3094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>Осуществить полную оплату за участие в выставке</w:t>
                  </w:r>
                </w:p>
              </w:tc>
              <w:tc>
                <w:tcPr>
                  <w:tcW w:w="4111" w:type="dxa"/>
                </w:tcPr>
                <w:p w:rsidR="00C73883" w:rsidRPr="00FA3094" w:rsidRDefault="00C73883" w:rsidP="00075BE6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075BE6">
                    <w:rPr>
                      <w:rFonts w:ascii="Calibri" w:hAnsi="Calibri"/>
                      <w:sz w:val="18"/>
                    </w:rPr>
                    <w:t>21</w:t>
                  </w:r>
                  <w:r w:rsidR="00CB5ED6" w:rsidRPr="00FA3094">
                    <w:rPr>
                      <w:rFonts w:ascii="Calibri" w:hAnsi="Calibri"/>
                      <w:sz w:val="18"/>
                    </w:rPr>
                    <w:t xml:space="preserve"> </w:t>
                  </w:r>
                  <w:r w:rsidR="00075BE6">
                    <w:rPr>
                      <w:rFonts w:ascii="Calibri" w:hAnsi="Calibri"/>
                      <w:sz w:val="18"/>
                    </w:rPr>
                    <w:t>февраля</w:t>
                  </w:r>
                  <w:r w:rsidR="00D2012C" w:rsidRPr="00FA3094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075BE6">
                    <w:rPr>
                      <w:rFonts w:ascii="Calibri" w:hAnsi="Calibri"/>
                      <w:sz w:val="18"/>
                    </w:rPr>
                    <w:t>2022</w:t>
                  </w:r>
                  <w:r w:rsidRPr="00FA3094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</w:tbl>
          <w:p w:rsidR="00C73883" w:rsidRPr="00FA3094" w:rsidRDefault="00C73883" w:rsidP="006D490B">
            <w:pPr>
              <w:rPr>
                <w:rFonts w:ascii="Calibri" w:hAnsi="Calibri"/>
              </w:rPr>
            </w:pPr>
          </w:p>
          <w:p w:rsidR="00FF49C7" w:rsidRPr="00FA3094" w:rsidRDefault="00C73883" w:rsidP="00944893">
            <w:pPr>
              <w:ind w:left="142" w:hanging="142"/>
              <w:rPr>
                <w:rFonts w:ascii="Calibri" w:hAnsi="Calibri"/>
                <w:i/>
              </w:rPr>
            </w:pPr>
            <w:r w:rsidRPr="00FA3094">
              <w:rPr>
                <w:rFonts w:ascii="Calibri" w:hAnsi="Calibri"/>
                <w:i/>
              </w:rPr>
              <w:t>* если в течение 2-х недель со дня выставления счета-фактуры предоплата не поступает – бронирование аннулируется</w:t>
            </w:r>
          </w:p>
        </w:tc>
      </w:tr>
      <w:tr w:rsidR="00634C31" w:rsidRPr="00DB015A" w:rsidTr="00723F32">
        <w:tc>
          <w:tcPr>
            <w:tcW w:w="10728" w:type="dxa"/>
            <w:gridSpan w:val="2"/>
            <w:shd w:val="clear" w:color="auto" w:fill="A6A6A6" w:themeFill="background1" w:themeFillShade="A6"/>
          </w:tcPr>
          <w:p w:rsidR="00634C31" w:rsidRPr="00DB015A" w:rsidRDefault="00871011" w:rsidP="00871011">
            <w:pPr>
              <w:ind w:left="-108"/>
              <w:jc w:val="center"/>
              <w:rPr>
                <w:rFonts w:ascii="Calibri" w:hAnsi="Calibri"/>
                <w:b/>
                <w:i/>
                <w:sz w:val="24"/>
                <w:szCs w:val="24"/>
                <w:highlight w:val="yellow"/>
                <w:lang w:val="en-US"/>
              </w:rPr>
            </w:pPr>
            <w:r w:rsidRPr="00DB015A">
              <w:rPr>
                <w:rFonts w:ascii="Calibri" w:hAnsi="Calibri"/>
                <w:b/>
                <w:sz w:val="24"/>
                <w:szCs w:val="24"/>
              </w:rPr>
              <w:t>Стоимость</w:t>
            </w:r>
            <w:r w:rsidRPr="00DB015A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Pr="00DB015A">
              <w:rPr>
                <w:rFonts w:ascii="Calibri" w:hAnsi="Calibri"/>
                <w:b/>
                <w:sz w:val="24"/>
                <w:szCs w:val="24"/>
              </w:rPr>
              <w:t>участия</w:t>
            </w:r>
            <w:r w:rsidR="0020760A" w:rsidRPr="00DB015A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(</w:t>
            </w:r>
            <w:r w:rsidRPr="00DB015A">
              <w:rPr>
                <w:rFonts w:ascii="Calibri" w:hAnsi="Calibri"/>
                <w:b/>
                <w:sz w:val="24"/>
                <w:szCs w:val="24"/>
              </w:rPr>
              <w:t>без НДС</w:t>
            </w:r>
            <w:r w:rsidR="00634C31" w:rsidRPr="00DB015A">
              <w:rPr>
                <w:rFonts w:ascii="Calibri" w:hAnsi="Calibri"/>
                <w:b/>
                <w:sz w:val="24"/>
                <w:szCs w:val="24"/>
                <w:lang w:val="en-US"/>
              </w:rPr>
              <w:t>)</w:t>
            </w:r>
          </w:p>
        </w:tc>
      </w:tr>
    </w:tbl>
    <w:p w:rsidR="00DB64E0" w:rsidRPr="00DB015A" w:rsidRDefault="00DB64E0" w:rsidP="00DB64E0">
      <w:pPr>
        <w:rPr>
          <w:rFonts w:ascii="Calibri" w:hAnsi="Calibri" w:cs="Arial"/>
          <w:color w:val="FF0000"/>
          <w:highlight w:val="yellow"/>
          <w:lang w:val="en-US"/>
        </w:rPr>
      </w:pPr>
    </w:p>
    <w:p w:rsidR="00871011" w:rsidRPr="00FA3094" w:rsidRDefault="00871011" w:rsidP="00871011">
      <w:pPr>
        <w:rPr>
          <w:rFonts w:ascii="Calibri" w:hAnsi="Calibri"/>
          <w:i/>
        </w:rPr>
      </w:pPr>
      <w:r w:rsidRPr="00FA3094">
        <w:rPr>
          <w:rFonts w:ascii="Calibri" w:hAnsi="Calibri"/>
          <w:b/>
          <w:i/>
        </w:rPr>
        <w:t>Обязательный организационный взнос</w:t>
      </w:r>
      <w:r w:rsidRPr="00FA3094">
        <w:rPr>
          <w:rFonts w:ascii="Calibri" w:hAnsi="Calibri"/>
          <w:b/>
        </w:rPr>
        <w:t xml:space="preserve"> – </w:t>
      </w:r>
      <w:r w:rsidR="0026423E" w:rsidRPr="00FA3094">
        <w:rPr>
          <w:rFonts w:ascii="Calibri" w:hAnsi="Calibri"/>
          <w:b/>
        </w:rPr>
        <w:t>895</w:t>
      </w:r>
      <w:r w:rsidR="009A6E83" w:rsidRPr="00FA3094">
        <w:rPr>
          <w:rFonts w:ascii="Calibri" w:hAnsi="Calibri"/>
          <w:b/>
        </w:rPr>
        <w:t>.00</w:t>
      </w:r>
      <w:r w:rsidRPr="00FA3094">
        <w:rPr>
          <w:rFonts w:ascii="Calibri" w:hAnsi="Calibri"/>
          <w:b/>
        </w:rPr>
        <w:t xml:space="preserve"> грн</w:t>
      </w:r>
      <w:r w:rsidR="00CB5ED6" w:rsidRPr="00FA3094">
        <w:rPr>
          <w:rFonts w:ascii="Calibri" w:hAnsi="Calibri"/>
          <w:b/>
        </w:rPr>
        <w:t>.,</w:t>
      </w:r>
      <w:r w:rsidR="00130360" w:rsidRPr="00FA3094">
        <w:rPr>
          <w:rFonts w:ascii="Calibri" w:hAnsi="Calibri"/>
        </w:rPr>
        <w:t xml:space="preserve"> </w:t>
      </w:r>
      <w:r w:rsidRPr="00FA3094">
        <w:rPr>
          <w:rFonts w:ascii="Calibri" w:hAnsi="Calibri"/>
          <w:i/>
        </w:rPr>
        <w:t>оплачивается каждым участником</w:t>
      </w:r>
      <w:r w:rsidR="00944893" w:rsidRPr="00FA3094">
        <w:rPr>
          <w:rFonts w:ascii="Calibri" w:hAnsi="Calibri"/>
        </w:rPr>
        <w:t xml:space="preserve"> </w:t>
      </w:r>
      <w:r w:rsidR="00944893" w:rsidRPr="00FA3094">
        <w:rPr>
          <w:rFonts w:ascii="Calibri" w:hAnsi="Calibri"/>
          <w:i/>
        </w:rPr>
        <w:t>вне зависимости от условий участия. Включает в себя рекламные, технические и другие организационные расходы</w:t>
      </w:r>
      <w:r w:rsidRPr="00FA3094">
        <w:rPr>
          <w:rFonts w:ascii="Calibri" w:hAnsi="Calibri"/>
          <w:i/>
        </w:rPr>
        <w:t>.</w:t>
      </w:r>
    </w:p>
    <w:p w:rsidR="00871011" w:rsidRPr="00FA3094" w:rsidRDefault="00871011" w:rsidP="00871011">
      <w:pPr>
        <w:spacing w:before="120"/>
        <w:rPr>
          <w:rFonts w:ascii="Calibri" w:hAnsi="Calibri"/>
          <w:u w:val="single"/>
        </w:rPr>
      </w:pPr>
      <w:r w:rsidRPr="00FA3094">
        <w:rPr>
          <w:rFonts w:ascii="Calibri" w:hAnsi="Calibri"/>
          <w:b/>
          <w:u w:val="single"/>
        </w:rPr>
        <w:t>Оборудованная выставочная площадь</w:t>
      </w:r>
      <w:r w:rsidRPr="00FA3094">
        <w:rPr>
          <w:rFonts w:ascii="Calibri" w:hAnsi="Calibri"/>
          <w:u w:val="single"/>
        </w:rPr>
        <w:t xml:space="preserve">: </w:t>
      </w:r>
    </w:p>
    <w:p w:rsidR="00871011" w:rsidRPr="00FA3094" w:rsidRDefault="00871011" w:rsidP="006D490B">
      <w:pPr>
        <w:jc w:val="both"/>
        <w:rPr>
          <w:rFonts w:ascii="Calibri" w:hAnsi="Calibri"/>
          <w:i/>
        </w:rPr>
      </w:pPr>
      <w:r w:rsidRPr="00FA3094">
        <w:rPr>
          <w:rFonts w:ascii="Calibri" w:hAnsi="Calibri"/>
          <w:i/>
        </w:rPr>
        <w:t xml:space="preserve">стендовые </w:t>
      </w:r>
      <w:r w:rsidRPr="00FC7A44">
        <w:rPr>
          <w:rFonts w:ascii="Calibri" w:hAnsi="Calibri"/>
          <w:i/>
        </w:rPr>
        <w:t>конструкции, ковровое покрытие, фризовая</w:t>
      </w:r>
      <w:r w:rsidRPr="00FA3094">
        <w:rPr>
          <w:rFonts w:ascii="Calibri" w:hAnsi="Calibri"/>
          <w:i/>
        </w:rPr>
        <w:t xml:space="preserve"> надпись, 1 стол, 2 стула, спот-лампа, электрическая розетка, корзина для мусора.</w:t>
      </w:r>
    </w:p>
    <w:p w:rsidR="00871011" w:rsidRPr="00FA3094" w:rsidRDefault="001718D6" w:rsidP="001866CD">
      <w:pPr>
        <w:tabs>
          <w:tab w:val="left" w:pos="3686"/>
          <w:tab w:val="left" w:pos="5670"/>
        </w:tabs>
        <w:spacing w:before="100"/>
        <w:ind w:left="539"/>
        <w:jc w:val="right"/>
        <w:rPr>
          <w:rFonts w:ascii="Calibri" w:hAnsi="Calibri"/>
        </w:rPr>
      </w:pPr>
      <w:r w:rsidRPr="00FA3094">
        <w:rPr>
          <w:rFonts w:ascii="Calibri" w:hAnsi="Calibri"/>
          <w:b/>
        </w:rPr>
        <w:t xml:space="preserve">                               </w:t>
      </w:r>
      <w:r w:rsidR="001866CD" w:rsidRPr="00FA3094">
        <w:rPr>
          <w:rFonts w:ascii="Calibri" w:hAnsi="Calibri"/>
          <w:b/>
        </w:rPr>
        <w:t xml:space="preserve">                              </w:t>
      </w:r>
      <w:r w:rsidR="00871011" w:rsidRPr="00FA3094">
        <w:rPr>
          <w:rFonts w:ascii="Calibri" w:hAnsi="Calibri"/>
          <w:b/>
        </w:rPr>
        <w:t xml:space="preserve">Стоимость 1 кв. м: </w:t>
      </w:r>
      <w:r w:rsidRPr="00FA3094">
        <w:rPr>
          <w:rFonts w:ascii="Calibri" w:hAnsi="Calibri"/>
          <w:b/>
        </w:rPr>
        <w:t xml:space="preserve">     </w:t>
      </w:r>
      <w:r w:rsidR="00871011" w:rsidRPr="00FA3094">
        <w:rPr>
          <w:rFonts w:ascii="Calibri" w:hAnsi="Calibri"/>
        </w:rPr>
        <w:t xml:space="preserve">линейный </w:t>
      </w:r>
      <w:r w:rsidRPr="00FA3094">
        <w:rPr>
          <w:rFonts w:ascii="Calibri" w:hAnsi="Calibri"/>
        </w:rPr>
        <w:t>(открыта 1 сторона……</w:t>
      </w:r>
      <w:r w:rsidR="00871011" w:rsidRPr="00FA3094">
        <w:rPr>
          <w:rFonts w:ascii="Calibri" w:hAnsi="Calibri"/>
        </w:rPr>
        <w:t>…….…………</w:t>
      </w:r>
      <w:r w:rsidRPr="00FA3094">
        <w:rPr>
          <w:rFonts w:ascii="Calibri" w:hAnsi="Calibri"/>
        </w:rPr>
        <w:t>……</w:t>
      </w:r>
      <w:r w:rsidR="001866CD" w:rsidRPr="00FA3094">
        <w:rPr>
          <w:rFonts w:ascii="Calibri" w:hAnsi="Calibri"/>
        </w:rPr>
        <w:t>.</w:t>
      </w:r>
      <w:r w:rsidR="00B246B5" w:rsidRPr="00FA3094">
        <w:rPr>
          <w:rFonts w:ascii="Calibri" w:hAnsi="Calibri"/>
        </w:rPr>
        <w:t xml:space="preserve">   </w:t>
      </w:r>
      <w:r w:rsidR="00C748EF" w:rsidRPr="00FA3094">
        <w:rPr>
          <w:rFonts w:ascii="Calibri" w:hAnsi="Calibri"/>
          <w:b/>
        </w:rPr>
        <w:t>2</w:t>
      </w:r>
      <w:r w:rsidR="00075BE6">
        <w:rPr>
          <w:rFonts w:ascii="Calibri" w:hAnsi="Calibri"/>
          <w:b/>
        </w:rPr>
        <w:t>410</w:t>
      </w:r>
      <w:r w:rsidR="00871011" w:rsidRPr="00FA3094">
        <w:rPr>
          <w:rFonts w:ascii="Calibri" w:hAnsi="Calibri"/>
          <w:b/>
        </w:rPr>
        <w:t>,00 грн.</w:t>
      </w:r>
    </w:p>
    <w:p w:rsidR="00871011" w:rsidRPr="00FA3094" w:rsidRDefault="00871011" w:rsidP="001866CD">
      <w:pPr>
        <w:tabs>
          <w:tab w:val="left" w:pos="3686"/>
          <w:tab w:val="left" w:pos="5670"/>
        </w:tabs>
        <w:ind w:left="2664" w:firstLine="168"/>
        <w:jc w:val="right"/>
        <w:rPr>
          <w:rFonts w:ascii="Calibri" w:hAnsi="Calibri"/>
        </w:rPr>
      </w:pPr>
      <w:r w:rsidRPr="00FA3094">
        <w:rPr>
          <w:rFonts w:ascii="Calibri" w:hAnsi="Calibri"/>
        </w:rPr>
        <w:t>угловой (открыто 2 стороны)..…….………………..…..</w:t>
      </w:r>
      <w:r w:rsidR="007027B8" w:rsidRPr="00FA3094">
        <w:rPr>
          <w:rFonts w:ascii="Calibri" w:hAnsi="Calibri"/>
        </w:rPr>
        <w:t>.</w:t>
      </w:r>
      <w:r w:rsidRPr="00FA3094">
        <w:rPr>
          <w:rFonts w:ascii="Calibri" w:hAnsi="Calibri"/>
        </w:rPr>
        <w:t xml:space="preserve"> </w:t>
      </w:r>
      <w:r w:rsidR="00854330" w:rsidRPr="00FA3094">
        <w:rPr>
          <w:rFonts w:ascii="Calibri" w:hAnsi="Calibri"/>
          <w:b/>
        </w:rPr>
        <w:t>2</w:t>
      </w:r>
      <w:r w:rsidR="00075BE6">
        <w:rPr>
          <w:rFonts w:ascii="Calibri" w:hAnsi="Calibri"/>
          <w:b/>
        </w:rPr>
        <w:t>56</w:t>
      </w:r>
      <w:r w:rsidR="00854330" w:rsidRPr="00FA3094">
        <w:rPr>
          <w:rFonts w:ascii="Calibri" w:hAnsi="Calibri"/>
          <w:b/>
          <w:lang w:val="en-US"/>
        </w:rPr>
        <w:t>5</w:t>
      </w:r>
      <w:r w:rsidRPr="00FA3094">
        <w:rPr>
          <w:rFonts w:ascii="Calibri" w:hAnsi="Calibri"/>
          <w:b/>
        </w:rPr>
        <w:t>,00 грн.</w:t>
      </w:r>
    </w:p>
    <w:p w:rsidR="00871011" w:rsidRPr="00FA3094" w:rsidRDefault="00B246B5" w:rsidP="001866CD">
      <w:pPr>
        <w:tabs>
          <w:tab w:val="left" w:pos="3686"/>
          <w:tab w:val="left" w:pos="5670"/>
        </w:tabs>
        <w:ind w:left="4620" w:firstLine="336"/>
        <w:jc w:val="right"/>
        <w:rPr>
          <w:rFonts w:ascii="Calibri" w:hAnsi="Calibri"/>
        </w:rPr>
      </w:pPr>
      <w:r w:rsidRPr="00FA3094">
        <w:rPr>
          <w:rFonts w:ascii="Calibri" w:hAnsi="Calibri"/>
        </w:rPr>
        <w:t xml:space="preserve"> </w:t>
      </w:r>
      <w:r w:rsidR="00871011" w:rsidRPr="00FA3094">
        <w:rPr>
          <w:rFonts w:ascii="Calibri" w:hAnsi="Calibri"/>
        </w:rPr>
        <w:t>полуостров (открыто 3 стороны)..……………</w:t>
      </w:r>
      <w:r w:rsidR="007027B8" w:rsidRPr="00FA3094">
        <w:rPr>
          <w:rFonts w:ascii="Calibri" w:hAnsi="Calibri"/>
        </w:rPr>
        <w:t>...</w:t>
      </w:r>
      <w:r w:rsidR="00871011" w:rsidRPr="00FA3094">
        <w:rPr>
          <w:rFonts w:ascii="Calibri" w:hAnsi="Calibri"/>
        </w:rPr>
        <w:t>…….</w:t>
      </w:r>
      <w:r w:rsidR="001718D6" w:rsidRPr="00FA3094">
        <w:rPr>
          <w:rFonts w:ascii="Calibri" w:hAnsi="Calibri"/>
        </w:rPr>
        <w:t>.</w:t>
      </w:r>
      <w:r w:rsidRPr="00FA3094">
        <w:rPr>
          <w:rFonts w:ascii="Calibri" w:hAnsi="Calibri"/>
        </w:rPr>
        <w:t xml:space="preserve"> </w:t>
      </w:r>
      <w:r w:rsidR="00854330" w:rsidRPr="00FA3094">
        <w:rPr>
          <w:rFonts w:ascii="Calibri" w:hAnsi="Calibri"/>
          <w:b/>
        </w:rPr>
        <w:t>2</w:t>
      </w:r>
      <w:r w:rsidR="00075BE6">
        <w:rPr>
          <w:rFonts w:ascii="Calibri" w:hAnsi="Calibri"/>
          <w:b/>
        </w:rPr>
        <w:t>680</w:t>
      </w:r>
      <w:r w:rsidR="00871011" w:rsidRPr="00FA3094">
        <w:rPr>
          <w:rFonts w:ascii="Calibri" w:hAnsi="Calibri"/>
          <w:b/>
        </w:rPr>
        <w:t>,00 грн</w:t>
      </w:r>
      <w:r w:rsidR="00871011" w:rsidRPr="00FA3094">
        <w:rPr>
          <w:rFonts w:ascii="Calibri" w:hAnsi="Calibri"/>
        </w:rPr>
        <w:t>.</w:t>
      </w:r>
    </w:p>
    <w:p w:rsidR="00871011" w:rsidRPr="00FA3094" w:rsidRDefault="00871011" w:rsidP="001866CD">
      <w:pPr>
        <w:tabs>
          <w:tab w:val="left" w:pos="3686"/>
          <w:tab w:val="left" w:pos="5670"/>
        </w:tabs>
        <w:spacing w:before="120"/>
        <w:rPr>
          <w:rFonts w:ascii="Calibri" w:hAnsi="Calibri"/>
          <w:u w:val="single"/>
        </w:rPr>
      </w:pPr>
      <w:r w:rsidRPr="00FA3094">
        <w:rPr>
          <w:rFonts w:ascii="Calibri" w:hAnsi="Calibri"/>
          <w:b/>
          <w:u w:val="single"/>
        </w:rPr>
        <w:t xml:space="preserve">Необорудованная выставочная площадь: </w:t>
      </w:r>
    </w:p>
    <w:p w:rsidR="00871011" w:rsidRPr="00FA3094" w:rsidRDefault="00871011" w:rsidP="001866CD">
      <w:pPr>
        <w:tabs>
          <w:tab w:val="left" w:pos="3686"/>
          <w:tab w:val="left" w:pos="5670"/>
        </w:tabs>
        <w:rPr>
          <w:rFonts w:ascii="Calibri" w:hAnsi="Calibri"/>
          <w:i/>
        </w:rPr>
      </w:pPr>
      <w:r w:rsidRPr="00FA3094">
        <w:rPr>
          <w:rFonts w:ascii="Calibri" w:hAnsi="Calibri"/>
          <w:i/>
        </w:rPr>
        <w:t>площадь предоставляется под индивидуальную застройку (не включает стендовые конструкции, ковровое покрытие, фризовую надпись, электричество и мебель)</w:t>
      </w:r>
    </w:p>
    <w:p w:rsidR="00871011" w:rsidRPr="00FA3094" w:rsidRDefault="001866CD" w:rsidP="001866CD">
      <w:pPr>
        <w:tabs>
          <w:tab w:val="left" w:pos="3686"/>
          <w:tab w:val="left" w:pos="5670"/>
        </w:tabs>
        <w:spacing w:before="100"/>
        <w:ind w:firstLine="539"/>
        <w:jc w:val="right"/>
        <w:rPr>
          <w:rFonts w:ascii="Calibri" w:hAnsi="Calibri"/>
        </w:rPr>
      </w:pPr>
      <w:r w:rsidRPr="00FA3094">
        <w:rPr>
          <w:rFonts w:ascii="Calibri" w:hAnsi="Calibri"/>
          <w:b/>
        </w:rPr>
        <w:t xml:space="preserve">                           </w:t>
      </w:r>
      <w:r w:rsidR="00871011" w:rsidRPr="00FA3094">
        <w:rPr>
          <w:rFonts w:ascii="Calibri" w:hAnsi="Calibri"/>
          <w:b/>
        </w:rPr>
        <w:t>Стоимость 1 кв.</w:t>
      </w:r>
      <w:r w:rsidR="004C3577" w:rsidRPr="00FA3094">
        <w:rPr>
          <w:rFonts w:ascii="Calibri" w:hAnsi="Calibri"/>
          <w:b/>
        </w:rPr>
        <w:t xml:space="preserve"> </w:t>
      </w:r>
      <w:r w:rsidR="00871011" w:rsidRPr="00FA3094">
        <w:rPr>
          <w:rFonts w:ascii="Calibri" w:hAnsi="Calibri"/>
          <w:b/>
        </w:rPr>
        <w:t>м:</w:t>
      </w:r>
      <w:r w:rsidRPr="00FA3094">
        <w:rPr>
          <w:rFonts w:ascii="Calibri" w:hAnsi="Calibri"/>
          <w:b/>
        </w:rPr>
        <w:t xml:space="preserve"> </w:t>
      </w:r>
      <w:r w:rsidR="00871011" w:rsidRPr="00FA3094">
        <w:rPr>
          <w:rFonts w:ascii="Calibri" w:hAnsi="Calibri"/>
          <w:b/>
        </w:rPr>
        <w:tab/>
      </w:r>
      <w:r w:rsidR="00871011" w:rsidRPr="00FA3094">
        <w:rPr>
          <w:rFonts w:ascii="Calibri" w:hAnsi="Calibri"/>
        </w:rPr>
        <w:t>линейный (открыта 1 сторона)………</w:t>
      </w:r>
      <w:r w:rsidR="007027B8" w:rsidRPr="00FA3094">
        <w:rPr>
          <w:rFonts w:ascii="Calibri" w:hAnsi="Calibri"/>
        </w:rPr>
        <w:t>.</w:t>
      </w:r>
      <w:r w:rsidR="00871011" w:rsidRPr="00FA3094">
        <w:rPr>
          <w:rFonts w:ascii="Calibri" w:hAnsi="Calibri"/>
        </w:rPr>
        <w:t xml:space="preserve">…..………….…. </w:t>
      </w:r>
      <w:r w:rsidR="00D2012C">
        <w:rPr>
          <w:rFonts w:ascii="Calibri" w:hAnsi="Calibri"/>
          <w:b/>
        </w:rPr>
        <w:t>2</w:t>
      </w:r>
      <w:r w:rsidR="00075BE6">
        <w:rPr>
          <w:rFonts w:ascii="Calibri" w:hAnsi="Calibri"/>
          <w:b/>
        </w:rPr>
        <w:t>20</w:t>
      </w:r>
      <w:r w:rsidR="00D2012C">
        <w:rPr>
          <w:rFonts w:ascii="Calibri" w:hAnsi="Calibri"/>
          <w:b/>
        </w:rPr>
        <w:t>0</w:t>
      </w:r>
      <w:r w:rsidR="00871011" w:rsidRPr="00FA3094">
        <w:rPr>
          <w:rFonts w:ascii="Calibri" w:hAnsi="Calibri"/>
          <w:b/>
        </w:rPr>
        <w:t>,00 грн.</w:t>
      </w:r>
    </w:p>
    <w:p w:rsidR="00871011" w:rsidRPr="00FA3094" w:rsidRDefault="00B246B5" w:rsidP="001866CD">
      <w:pPr>
        <w:tabs>
          <w:tab w:val="left" w:pos="3686"/>
        </w:tabs>
        <w:ind w:left="2124" w:firstLine="708"/>
        <w:jc w:val="right"/>
        <w:rPr>
          <w:rFonts w:ascii="Calibri" w:hAnsi="Calibri"/>
        </w:rPr>
      </w:pPr>
      <w:r w:rsidRPr="00FA3094">
        <w:rPr>
          <w:rFonts w:ascii="Calibri" w:hAnsi="Calibri"/>
        </w:rPr>
        <w:t xml:space="preserve">                                                       </w:t>
      </w:r>
      <w:r w:rsidR="00871011" w:rsidRPr="00FA3094">
        <w:rPr>
          <w:rFonts w:ascii="Calibri" w:hAnsi="Calibri"/>
        </w:rPr>
        <w:t>угловой (открыто 2 стороны)..…………</w:t>
      </w:r>
      <w:r w:rsidR="007027B8" w:rsidRPr="00FA3094">
        <w:rPr>
          <w:rFonts w:ascii="Calibri" w:hAnsi="Calibri"/>
        </w:rPr>
        <w:t>.</w:t>
      </w:r>
      <w:r w:rsidR="00871011" w:rsidRPr="00FA3094">
        <w:rPr>
          <w:rFonts w:ascii="Calibri" w:hAnsi="Calibri"/>
        </w:rPr>
        <w:t xml:space="preserve">….……….….. </w:t>
      </w:r>
      <w:r w:rsidRPr="00FA3094">
        <w:rPr>
          <w:rFonts w:ascii="Calibri" w:hAnsi="Calibri"/>
        </w:rPr>
        <w:t xml:space="preserve"> </w:t>
      </w:r>
      <w:r w:rsidR="00075BE6">
        <w:rPr>
          <w:rFonts w:ascii="Calibri" w:hAnsi="Calibri"/>
          <w:b/>
        </w:rPr>
        <w:t>236</w:t>
      </w:r>
      <w:r w:rsidR="00854330" w:rsidRPr="00FA3094">
        <w:rPr>
          <w:rFonts w:ascii="Calibri" w:hAnsi="Calibri"/>
          <w:b/>
        </w:rPr>
        <w:t>0</w:t>
      </w:r>
      <w:r w:rsidR="00871011" w:rsidRPr="00FA3094">
        <w:rPr>
          <w:rFonts w:ascii="Calibri" w:hAnsi="Calibri"/>
          <w:b/>
        </w:rPr>
        <w:t>,00 грн.</w:t>
      </w:r>
    </w:p>
    <w:p w:rsidR="00871011" w:rsidRPr="00FA3094" w:rsidRDefault="00871011" w:rsidP="001866CD">
      <w:pPr>
        <w:tabs>
          <w:tab w:val="left" w:pos="3686"/>
        </w:tabs>
        <w:ind w:left="2124" w:firstLine="708"/>
        <w:jc w:val="right"/>
        <w:rPr>
          <w:rFonts w:ascii="Calibri" w:hAnsi="Calibri"/>
          <w:b/>
        </w:rPr>
      </w:pPr>
      <w:r w:rsidRPr="00FA3094">
        <w:rPr>
          <w:rFonts w:ascii="Calibri" w:hAnsi="Calibri"/>
        </w:rPr>
        <w:t>полуостров (открыто 3 стороны)</w:t>
      </w:r>
      <w:r w:rsidR="00D13CF6" w:rsidRPr="00FA3094">
        <w:rPr>
          <w:rFonts w:ascii="Calibri" w:hAnsi="Calibri"/>
        </w:rPr>
        <w:t>…</w:t>
      </w:r>
      <w:r w:rsidRPr="00FA3094">
        <w:rPr>
          <w:rFonts w:ascii="Calibri" w:hAnsi="Calibri"/>
        </w:rPr>
        <w:t xml:space="preserve">.………………....… </w:t>
      </w:r>
      <w:r w:rsidR="00D2012C">
        <w:rPr>
          <w:rFonts w:ascii="Calibri" w:hAnsi="Calibri"/>
          <w:b/>
        </w:rPr>
        <w:t>24</w:t>
      </w:r>
      <w:r w:rsidR="00075BE6">
        <w:rPr>
          <w:rFonts w:ascii="Calibri" w:hAnsi="Calibri"/>
          <w:b/>
        </w:rPr>
        <w:t>75</w:t>
      </w:r>
      <w:r w:rsidRPr="00FA3094">
        <w:rPr>
          <w:rFonts w:ascii="Calibri" w:hAnsi="Calibri"/>
          <w:b/>
        </w:rPr>
        <w:t>,00 грн.</w:t>
      </w:r>
    </w:p>
    <w:p w:rsidR="00871011" w:rsidRPr="00FA3094" w:rsidRDefault="00B246B5" w:rsidP="00886A07">
      <w:pPr>
        <w:tabs>
          <w:tab w:val="left" w:pos="3828"/>
        </w:tabs>
        <w:ind w:left="2124" w:firstLine="708"/>
        <w:jc w:val="right"/>
        <w:rPr>
          <w:rFonts w:ascii="Calibri" w:hAnsi="Calibri"/>
          <w:b/>
        </w:rPr>
      </w:pPr>
      <w:r w:rsidRPr="00FA3094">
        <w:rPr>
          <w:rFonts w:ascii="Calibri" w:hAnsi="Calibri"/>
        </w:rPr>
        <w:t xml:space="preserve">                                                     </w:t>
      </w:r>
      <w:r w:rsidR="00871011" w:rsidRPr="00FA3094">
        <w:rPr>
          <w:rFonts w:ascii="Calibri" w:hAnsi="Calibri"/>
        </w:rPr>
        <w:t>остров (открыто 4 стороны)</w:t>
      </w:r>
      <w:r w:rsidR="007027B8" w:rsidRPr="00FA3094">
        <w:rPr>
          <w:rFonts w:ascii="Calibri" w:hAnsi="Calibri"/>
        </w:rPr>
        <w:t xml:space="preserve"> ..</w:t>
      </w:r>
      <w:r w:rsidR="00871011" w:rsidRPr="00FA3094">
        <w:rPr>
          <w:rFonts w:ascii="Calibri" w:hAnsi="Calibri"/>
        </w:rPr>
        <w:t>..…………</w:t>
      </w:r>
      <w:r w:rsidR="007027B8" w:rsidRPr="00FA3094">
        <w:rPr>
          <w:rFonts w:ascii="Calibri" w:hAnsi="Calibri"/>
        </w:rPr>
        <w:t>…</w:t>
      </w:r>
      <w:r w:rsidR="00871011" w:rsidRPr="00FA3094">
        <w:rPr>
          <w:rFonts w:ascii="Calibri" w:hAnsi="Calibri"/>
        </w:rPr>
        <w:t>……….</w:t>
      </w:r>
      <w:r w:rsidRPr="00FA3094">
        <w:rPr>
          <w:rFonts w:ascii="Calibri" w:hAnsi="Calibri"/>
        </w:rPr>
        <w:t>.</w:t>
      </w:r>
      <w:r w:rsidR="00871011" w:rsidRPr="00FA3094">
        <w:rPr>
          <w:rFonts w:ascii="Calibri" w:hAnsi="Calibri"/>
        </w:rPr>
        <w:t xml:space="preserve">...… </w:t>
      </w:r>
      <w:r w:rsidR="00D2012C">
        <w:rPr>
          <w:rFonts w:ascii="Calibri" w:hAnsi="Calibri"/>
          <w:b/>
        </w:rPr>
        <w:t>2</w:t>
      </w:r>
      <w:r w:rsidR="00075BE6">
        <w:rPr>
          <w:rFonts w:ascii="Calibri" w:hAnsi="Calibri"/>
          <w:b/>
        </w:rPr>
        <w:t>59</w:t>
      </w:r>
      <w:r w:rsidR="008E1E95" w:rsidRPr="00FA3094">
        <w:rPr>
          <w:rFonts w:ascii="Calibri" w:hAnsi="Calibri"/>
          <w:b/>
        </w:rPr>
        <w:t>5</w:t>
      </w:r>
      <w:r w:rsidR="00871011" w:rsidRPr="00FA3094">
        <w:rPr>
          <w:rFonts w:ascii="Calibri" w:hAnsi="Calibri"/>
          <w:b/>
        </w:rPr>
        <w:t>,00 грн.</w:t>
      </w:r>
    </w:p>
    <w:p w:rsidR="00871011" w:rsidRPr="00FA3094" w:rsidRDefault="00871011" w:rsidP="00871011">
      <w:pPr>
        <w:ind w:left="2124" w:firstLine="708"/>
        <w:jc w:val="right"/>
        <w:rPr>
          <w:rFonts w:ascii="Calibri" w:hAnsi="Calibri"/>
          <w:b/>
          <w:color w:val="FF0000"/>
        </w:rPr>
      </w:pPr>
    </w:p>
    <w:p w:rsidR="00FF49C7" w:rsidRPr="00FA3094" w:rsidRDefault="00871011" w:rsidP="00FF49C7">
      <w:pPr>
        <w:rPr>
          <w:rFonts w:ascii="Calibri" w:hAnsi="Calibri"/>
        </w:rPr>
      </w:pPr>
      <w:r w:rsidRPr="00FA3094">
        <w:rPr>
          <w:rFonts w:ascii="Calibri" w:hAnsi="Calibri"/>
          <w:b/>
        </w:rPr>
        <w:t>Дополнительное оборудование</w:t>
      </w:r>
      <w:r w:rsidRPr="00FA3094">
        <w:rPr>
          <w:rFonts w:ascii="Calibri" w:hAnsi="Calibri"/>
        </w:rPr>
        <w:t xml:space="preserve"> – отдельный прайс</w:t>
      </w:r>
    </w:p>
    <w:p w:rsidR="00FF49C7" w:rsidRPr="00FA3094" w:rsidRDefault="00FF49C7" w:rsidP="00FF49C7">
      <w:pPr>
        <w:rPr>
          <w:rFonts w:ascii="Calibri" w:hAnsi="Calibri"/>
          <w:color w:val="FF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/>
      </w:tblPr>
      <w:tblGrid>
        <w:gridCol w:w="10728"/>
      </w:tblGrid>
      <w:tr w:rsidR="00E574B3" w:rsidRPr="00FA3094" w:rsidTr="00723F32">
        <w:tc>
          <w:tcPr>
            <w:tcW w:w="10728" w:type="dxa"/>
            <w:shd w:val="clear" w:color="auto" w:fill="A6A6A6" w:themeFill="background1" w:themeFillShade="A6"/>
          </w:tcPr>
          <w:p w:rsidR="00E574B3" w:rsidRPr="00FA3094" w:rsidRDefault="00871011" w:rsidP="004E6D60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FA3094">
              <w:rPr>
                <w:rFonts w:ascii="Calibri" w:hAnsi="Calibri" w:cs="Arial"/>
                <w:b/>
                <w:sz w:val="28"/>
                <w:szCs w:val="24"/>
              </w:rPr>
              <w:t>Скидк</w:t>
            </w:r>
            <w:r w:rsidR="00EB6FEB" w:rsidRPr="00FA3094">
              <w:rPr>
                <w:rFonts w:ascii="Calibri" w:hAnsi="Calibri" w:cs="Arial"/>
                <w:b/>
                <w:sz w:val="28"/>
                <w:szCs w:val="24"/>
              </w:rPr>
              <w:t>и</w:t>
            </w:r>
            <w:r w:rsidR="00944893" w:rsidRPr="00FA3094">
              <w:rPr>
                <w:rFonts w:ascii="Calibri" w:hAnsi="Calibri" w:cs="Arial"/>
                <w:b/>
                <w:sz w:val="28"/>
                <w:szCs w:val="24"/>
              </w:rPr>
              <w:t>*</w:t>
            </w:r>
          </w:p>
        </w:tc>
      </w:tr>
    </w:tbl>
    <w:p w:rsidR="00E574B3" w:rsidRPr="00FA3094" w:rsidRDefault="00E574B3" w:rsidP="00E574B3">
      <w:pPr>
        <w:spacing w:before="100" w:beforeAutospacing="1"/>
        <w:rPr>
          <w:rFonts w:ascii="Calibri" w:hAnsi="Calibri"/>
          <w:color w:val="FF0000"/>
          <w:sz w:val="22"/>
        </w:rPr>
        <w:sectPr w:rsidR="00E574B3" w:rsidRPr="00FA3094" w:rsidSect="00C04F93">
          <w:type w:val="continuous"/>
          <w:pgSz w:w="11906" w:h="16838"/>
          <w:pgMar w:top="1418" w:right="386" w:bottom="567" w:left="720" w:header="360" w:footer="720" w:gutter="0"/>
          <w:cols w:space="708"/>
          <w:docGrid w:linePitch="360"/>
        </w:sectPr>
      </w:pPr>
    </w:p>
    <w:tbl>
      <w:tblPr>
        <w:tblW w:w="0" w:type="auto"/>
        <w:tblLayout w:type="fixed"/>
        <w:tblLook w:val="01E0"/>
      </w:tblPr>
      <w:tblGrid>
        <w:gridCol w:w="10548"/>
      </w:tblGrid>
      <w:tr w:rsidR="00871011" w:rsidRPr="00DB015A" w:rsidTr="00C04F93">
        <w:tc>
          <w:tcPr>
            <w:tcW w:w="10548" w:type="dxa"/>
            <w:shd w:val="clear" w:color="auto" w:fill="auto"/>
          </w:tcPr>
          <w:p w:rsidR="00EB6FEB" w:rsidRPr="00FA3094" w:rsidRDefault="0060784A" w:rsidP="007E1DB1">
            <w:pPr>
              <w:tabs>
                <w:tab w:val="left" w:pos="284"/>
              </w:tabs>
              <w:spacing w:before="100"/>
              <w:rPr>
                <w:rFonts w:ascii="Calibri" w:hAnsi="Calibri"/>
                <w:i/>
              </w:rPr>
            </w:pPr>
            <w:r w:rsidRPr="00FA3094">
              <w:rPr>
                <w:rFonts w:ascii="Calibri" w:hAnsi="Calibri"/>
                <w:i/>
              </w:rPr>
              <w:lastRenderedPageBreak/>
              <w:t>Скидки предоставляются исключительно на стоимость стенда. Организационный сбор и дополнительное оборудование оплачиваются участниками в полном размере.</w:t>
            </w:r>
          </w:p>
          <w:p w:rsidR="00C73883" w:rsidRPr="00FA3094" w:rsidRDefault="008B0DC7" w:rsidP="00C73883">
            <w:pPr>
              <w:numPr>
                <w:ilvl w:val="0"/>
                <w:numId w:val="8"/>
              </w:numPr>
              <w:spacing w:before="100"/>
              <w:ind w:left="180" w:hanging="180"/>
              <w:rPr>
                <w:rFonts w:ascii="Calibri" w:hAnsi="Calibri"/>
                <w:i/>
              </w:rPr>
            </w:pPr>
            <w:r w:rsidRPr="00FA3094">
              <w:rPr>
                <w:rFonts w:ascii="Calibri" w:hAnsi="Calibri"/>
              </w:rPr>
              <w:t xml:space="preserve">Стенд от </w:t>
            </w:r>
            <w:r w:rsidR="009B4484" w:rsidRPr="00FA3094">
              <w:rPr>
                <w:rFonts w:ascii="Calibri" w:hAnsi="Calibri"/>
              </w:rPr>
              <w:t>7</w:t>
            </w:r>
            <w:r w:rsidR="00C73883" w:rsidRPr="00FA3094">
              <w:rPr>
                <w:rFonts w:ascii="Calibri" w:hAnsi="Calibri"/>
              </w:rPr>
              <w:t xml:space="preserve"> метров - </w:t>
            </w:r>
            <w:r w:rsidR="00C73883" w:rsidRPr="00FA3094">
              <w:rPr>
                <w:rFonts w:ascii="Calibri" w:hAnsi="Calibri"/>
                <w:b/>
              </w:rPr>
              <w:t>1</w:t>
            </w:r>
            <w:r w:rsidR="00FE2F26" w:rsidRPr="00FA3094">
              <w:rPr>
                <w:rFonts w:ascii="Calibri" w:hAnsi="Calibri"/>
                <w:b/>
                <w:lang w:val="uk-UA"/>
              </w:rPr>
              <w:t>0</w:t>
            </w:r>
            <w:r w:rsidR="00C73883" w:rsidRPr="00FA3094">
              <w:rPr>
                <w:rFonts w:ascii="Calibri" w:hAnsi="Calibri"/>
                <w:b/>
              </w:rPr>
              <w:t>%</w:t>
            </w:r>
            <w:r w:rsidRPr="00FA3094">
              <w:rPr>
                <w:rFonts w:ascii="Calibri" w:hAnsi="Calibri"/>
                <w:b/>
              </w:rPr>
              <w:t xml:space="preserve"> </w:t>
            </w:r>
          </w:p>
          <w:p w:rsidR="00626BB8" w:rsidRPr="00FA3094" w:rsidRDefault="008B0DC7" w:rsidP="00C73883">
            <w:pPr>
              <w:numPr>
                <w:ilvl w:val="0"/>
                <w:numId w:val="8"/>
              </w:numPr>
              <w:spacing w:before="100"/>
              <w:ind w:left="180" w:hanging="180"/>
              <w:rPr>
                <w:rFonts w:ascii="Calibri" w:hAnsi="Calibri"/>
                <w:i/>
              </w:rPr>
            </w:pPr>
            <w:r w:rsidRPr="00FA3094">
              <w:rPr>
                <w:rFonts w:ascii="Calibri" w:hAnsi="Calibri"/>
              </w:rPr>
              <w:t xml:space="preserve">Стенд от </w:t>
            </w:r>
            <w:r w:rsidR="009B4484" w:rsidRPr="00FA3094">
              <w:rPr>
                <w:rFonts w:ascii="Calibri" w:hAnsi="Calibri"/>
              </w:rPr>
              <w:t>10</w:t>
            </w:r>
            <w:r w:rsidR="00C73883" w:rsidRPr="00FA3094">
              <w:rPr>
                <w:rFonts w:ascii="Calibri" w:hAnsi="Calibri"/>
              </w:rPr>
              <w:t xml:space="preserve"> метров - </w:t>
            </w:r>
            <w:r w:rsidR="00626BB8" w:rsidRPr="00FA3094">
              <w:rPr>
                <w:rFonts w:ascii="Calibri" w:hAnsi="Calibri"/>
                <w:b/>
                <w:lang w:val="en-US"/>
              </w:rPr>
              <w:t>15</w:t>
            </w:r>
            <w:r w:rsidR="00C73883" w:rsidRPr="00FA3094">
              <w:rPr>
                <w:rFonts w:ascii="Calibri" w:hAnsi="Calibri"/>
                <w:b/>
              </w:rPr>
              <w:t>%</w:t>
            </w:r>
          </w:p>
          <w:p w:rsidR="00F21FDD" w:rsidRDefault="008B0DC7" w:rsidP="001718D6">
            <w:pPr>
              <w:spacing w:before="100"/>
              <w:ind w:left="180"/>
              <w:rPr>
                <w:rFonts w:ascii="Calibri" w:hAnsi="Calibri"/>
                <w:b/>
                <w:i/>
                <w:sz w:val="24"/>
                <w:szCs w:val="24"/>
                <w:lang w:val="en-US"/>
              </w:rPr>
            </w:pPr>
            <w:r w:rsidRPr="00FA3094">
              <w:rPr>
                <w:rFonts w:ascii="Calibri" w:hAnsi="Calibri"/>
                <w:b/>
              </w:rPr>
              <w:t xml:space="preserve"> </w:t>
            </w:r>
            <w:r w:rsidR="00871011" w:rsidRPr="00FA3094">
              <w:rPr>
                <w:rFonts w:ascii="Calibri" w:hAnsi="Calibri"/>
                <w:b/>
                <w:i/>
                <w:sz w:val="24"/>
                <w:szCs w:val="24"/>
              </w:rPr>
              <w:t>* Скидки не суммируются</w:t>
            </w:r>
          </w:p>
          <w:p w:rsidR="003640FA" w:rsidRPr="003640FA" w:rsidRDefault="003640FA" w:rsidP="001718D6">
            <w:pPr>
              <w:spacing w:before="100"/>
              <w:ind w:left="180"/>
              <w:rPr>
                <w:rFonts w:ascii="Calibri" w:hAnsi="Calibri"/>
                <w:b/>
                <w:i/>
                <w:sz w:val="24"/>
                <w:szCs w:val="24"/>
                <w:lang w:val="en-US"/>
              </w:rPr>
            </w:pPr>
          </w:p>
          <w:p w:rsidR="00871011" w:rsidRPr="003640FA" w:rsidRDefault="00F50D35" w:rsidP="00F21FDD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40FA">
              <w:rPr>
                <w:rFonts w:ascii="Calibri" w:hAnsi="Calibri"/>
                <w:b/>
                <w:sz w:val="18"/>
                <w:szCs w:val="18"/>
              </w:rPr>
              <w:t xml:space="preserve">Руководитель </w:t>
            </w:r>
            <w:r w:rsidR="009A611D" w:rsidRPr="003640FA">
              <w:rPr>
                <w:rFonts w:ascii="Calibri" w:hAnsi="Calibri"/>
                <w:b/>
                <w:sz w:val="18"/>
                <w:szCs w:val="18"/>
              </w:rPr>
              <w:t>выставки</w:t>
            </w:r>
            <w:r w:rsidRPr="003640F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21FDD" w:rsidRPr="003640FA">
              <w:rPr>
                <w:rFonts w:ascii="Calibri" w:hAnsi="Calibri"/>
                <w:b/>
                <w:sz w:val="18"/>
                <w:szCs w:val="18"/>
              </w:rPr>
              <w:t>«</w:t>
            </w:r>
            <w:r w:rsidRPr="003640FA">
              <w:rPr>
                <w:rFonts w:ascii="Calibri" w:hAnsi="Calibri"/>
                <w:b/>
                <w:sz w:val="18"/>
                <w:szCs w:val="18"/>
              </w:rPr>
              <w:t>ECO-Expo</w:t>
            </w:r>
            <w:r w:rsidR="00F21FDD" w:rsidRPr="003640FA">
              <w:rPr>
                <w:rFonts w:ascii="Calibri" w:hAnsi="Calibri"/>
                <w:b/>
                <w:sz w:val="18"/>
                <w:szCs w:val="18"/>
              </w:rPr>
              <w:t>»</w:t>
            </w:r>
            <w:r w:rsidRPr="003640F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F21FDD" w:rsidRPr="00EE498D" w:rsidRDefault="00F21FDD" w:rsidP="00F21FDD">
            <w:pPr>
              <w:rPr>
                <w:rFonts w:ascii="Calibri" w:hAnsi="Calibri"/>
                <w:b/>
                <w:lang w:val="uk-UA"/>
              </w:rPr>
            </w:pPr>
            <w:r w:rsidRPr="003640FA">
              <w:rPr>
                <w:rFonts w:ascii="Calibri" w:hAnsi="Calibri"/>
                <w:b/>
                <w:sz w:val="18"/>
                <w:szCs w:val="18"/>
              </w:rPr>
              <w:t>Ольга Кочетова тел. +38 (067)</w:t>
            </w:r>
            <w:r w:rsidR="005A2C0F" w:rsidRPr="003640F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640FA">
              <w:rPr>
                <w:rFonts w:ascii="Calibri" w:hAnsi="Calibri"/>
                <w:b/>
                <w:sz w:val="18"/>
                <w:szCs w:val="18"/>
              </w:rPr>
              <w:t>238-26-24</w:t>
            </w:r>
            <w:r w:rsidR="00EE498D" w:rsidRPr="003640FA">
              <w:rPr>
                <w:rFonts w:ascii="Calibri" w:hAnsi="Calibri"/>
                <w:b/>
                <w:sz w:val="18"/>
                <w:szCs w:val="18"/>
                <w:lang w:val="uk-UA"/>
              </w:rPr>
              <w:t>, eco@tnf.com.ua</w:t>
            </w:r>
          </w:p>
        </w:tc>
      </w:tr>
      <w:tr w:rsidR="00976565" w:rsidRPr="002B0267" w:rsidTr="00C04F93">
        <w:tc>
          <w:tcPr>
            <w:tcW w:w="10548" w:type="dxa"/>
            <w:shd w:val="clear" w:color="auto" w:fill="auto"/>
          </w:tcPr>
          <w:p w:rsidR="00976565" w:rsidRPr="002B0267" w:rsidRDefault="00976565" w:rsidP="007E1DB1">
            <w:pPr>
              <w:tabs>
                <w:tab w:val="left" w:pos="284"/>
              </w:tabs>
              <w:spacing w:before="100"/>
              <w:rPr>
                <w:rFonts w:ascii="Calibri" w:hAnsi="Calibri"/>
                <w:i/>
                <w:color w:val="FF0000"/>
              </w:rPr>
            </w:pPr>
          </w:p>
        </w:tc>
      </w:tr>
    </w:tbl>
    <w:p w:rsidR="00044706" w:rsidRPr="002B0267" w:rsidRDefault="00083E36" w:rsidP="004E4D30">
      <w:pPr>
        <w:rPr>
          <w:rFonts w:ascii="Calibri" w:hAnsi="Calibri"/>
          <w:sz w:val="52"/>
          <w:szCs w:val="52"/>
        </w:rPr>
      </w:pPr>
      <w:r w:rsidRPr="002B0267">
        <w:rPr>
          <w:rFonts w:ascii="Calibri" w:hAnsi="Calibr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-1108075</wp:posOffset>
            </wp:positionV>
            <wp:extent cx="2331720" cy="2322195"/>
            <wp:effectExtent l="19050" t="0" r="0" b="0"/>
            <wp:wrapNone/>
            <wp:docPr id="16" name="Рисунок 16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ow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0267">
        <w:rPr>
          <w:rFonts w:ascii="Calibri" w:hAnsi="Calibri"/>
          <w:noProof/>
          <w:color w:val="018524"/>
          <w:sz w:val="96"/>
          <w:szCs w:val="9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-1108075</wp:posOffset>
            </wp:positionV>
            <wp:extent cx="7572375" cy="704850"/>
            <wp:effectExtent l="19050" t="0" r="9525" b="0"/>
            <wp:wrapNone/>
            <wp:docPr id="10" name="Рисунок 10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D30" w:rsidRPr="002B0267">
        <w:rPr>
          <w:rFonts w:ascii="Calibri" w:hAnsi="Calibri"/>
          <w:b/>
          <w:i/>
          <w:color w:val="018524"/>
          <w:sz w:val="52"/>
          <w:szCs w:val="52"/>
        </w:rPr>
        <w:t xml:space="preserve">                                       </w:t>
      </w:r>
      <w:r w:rsidR="00FF49C7" w:rsidRPr="002B0267">
        <w:rPr>
          <w:rFonts w:ascii="Calibri" w:hAnsi="Calibri"/>
          <w:b/>
          <w:i/>
          <w:color w:val="018524"/>
          <w:sz w:val="52"/>
          <w:szCs w:val="52"/>
        </w:rPr>
        <w:t xml:space="preserve">ЗАЯВКА </w:t>
      </w:r>
    </w:p>
    <w:p w:rsidR="001D31D4" w:rsidRPr="002B0267" w:rsidRDefault="00FF49C7" w:rsidP="002C24D6">
      <w:pPr>
        <w:ind w:left="3686"/>
        <w:rPr>
          <w:rFonts w:ascii="Calibri" w:hAnsi="Calibri"/>
          <w:b/>
          <w:i/>
          <w:color w:val="018524"/>
          <w:sz w:val="32"/>
          <w:szCs w:val="32"/>
        </w:rPr>
      </w:pPr>
      <w:r w:rsidRPr="002B0267">
        <w:rPr>
          <w:rFonts w:ascii="Calibri" w:hAnsi="Calibri"/>
          <w:b/>
          <w:i/>
          <w:color w:val="018524"/>
          <w:sz w:val="32"/>
          <w:szCs w:val="32"/>
        </w:rPr>
        <w:t>На участие в специализированной выставке</w:t>
      </w:r>
    </w:p>
    <w:p w:rsidR="00B749D2" w:rsidRPr="002B0267" w:rsidRDefault="00075BE6" w:rsidP="002C24D6">
      <w:pPr>
        <w:ind w:left="3686"/>
        <w:rPr>
          <w:rFonts w:ascii="Calibri" w:hAnsi="Calibri"/>
          <w:b/>
          <w:i/>
          <w:color w:val="018524"/>
          <w:sz w:val="32"/>
          <w:szCs w:val="32"/>
        </w:rPr>
      </w:pPr>
      <w:r>
        <w:rPr>
          <w:rFonts w:ascii="Calibri" w:hAnsi="Calibri"/>
          <w:b/>
          <w:i/>
          <w:color w:val="018524"/>
          <w:sz w:val="32"/>
          <w:szCs w:val="32"/>
        </w:rPr>
        <w:t>2-5</w:t>
      </w:r>
      <w:r w:rsidR="00012B48">
        <w:rPr>
          <w:rFonts w:ascii="Calibri" w:hAnsi="Calibri"/>
          <w:b/>
          <w:i/>
          <w:color w:val="018524"/>
          <w:sz w:val="32"/>
          <w:szCs w:val="32"/>
        </w:rPr>
        <w:t xml:space="preserve"> </w:t>
      </w:r>
      <w:r>
        <w:rPr>
          <w:rFonts w:ascii="Calibri" w:hAnsi="Calibri"/>
          <w:b/>
          <w:i/>
          <w:color w:val="018524"/>
          <w:sz w:val="32"/>
          <w:szCs w:val="32"/>
        </w:rPr>
        <w:t>марта</w:t>
      </w:r>
      <w:r w:rsidR="006F516A" w:rsidRPr="002B0267">
        <w:rPr>
          <w:rFonts w:ascii="Calibri" w:hAnsi="Calibri"/>
          <w:b/>
          <w:i/>
          <w:color w:val="018524"/>
          <w:sz w:val="32"/>
          <w:szCs w:val="32"/>
        </w:rPr>
        <w:t xml:space="preserve"> </w:t>
      </w:r>
      <w:r w:rsidR="002C24D6" w:rsidRPr="002B0267">
        <w:rPr>
          <w:rFonts w:ascii="Calibri" w:hAnsi="Calibri"/>
          <w:b/>
          <w:i/>
          <w:color w:val="018524"/>
          <w:sz w:val="32"/>
          <w:szCs w:val="32"/>
        </w:rPr>
        <w:t>2</w:t>
      </w:r>
      <w:r w:rsidR="00914D78" w:rsidRPr="002B0267">
        <w:rPr>
          <w:rFonts w:ascii="Calibri" w:hAnsi="Calibri"/>
          <w:b/>
          <w:i/>
          <w:color w:val="018524"/>
          <w:sz w:val="32"/>
          <w:szCs w:val="32"/>
        </w:rPr>
        <w:t>0</w:t>
      </w:r>
      <w:r>
        <w:rPr>
          <w:rFonts w:ascii="Calibri" w:hAnsi="Calibri"/>
          <w:b/>
          <w:i/>
          <w:color w:val="018524"/>
          <w:sz w:val="32"/>
          <w:szCs w:val="32"/>
        </w:rPr>
        <w:t>22</w:t>
      </w:r>
      <w:r w:rsidR="001D31D4" w:rsidRPr="002B0267">
        <w:rPr>
          <w:rFonts w:ascii="Calibri" w:hAnsi="Calibri"/>
          <w:b/>
          <w:i/>
          <w:color w:val="018524"/>
          <w:sz w:val="32"/>
          <w:szCs w:val="32"/>
        </w:rPr>
        <w:t xml:space="preserve">, </w:t>
      </w:r>
      <w:r w:rsidR="00FB40F2" w:rsidRPr="002B0267">
        <w:rPr>
          <w:rFonts w:ascii="Calibri" w:hAnsi="Calibri"/>
          <w:b/>
          <w:i/>
          <w:color w:val="018524"/>
          <w:sz w:val="32"/>
          <w:szCs w:val="32"/>
        </w:rPr>
        <w:t>“</w:t>
      </w:r>
      <w:r w:rsidR="001D31D4" w:rsidRPr="002B0267">
        <w:rPr>
          <w:rFonts w:ascii="Calibri" w:hAnsi="Calibri"/>
          <w:b/>
          <w:i/>
          <w:color w:val="018524"/>
          <w:sz w:val="32"/>
          <w:szCs w:val="32"/>
          <w:lang w:val="en-US"/>
        </w:rPr>
        <w:t>ECO</w:t>
      </w:r>
      <w:r w:rsidR="001D31D4" w:rsidRPr="002B0267">
        <w:rPr>
          <w:rFonts w:ascii="Calibri" w:hAnsi="Calibri"/>
          <w:b/>
          <w:i/>
          <w:color w:val="018524"/>
          <w:sz w:val="32"/>
          <w:szCs w:val="32"/>
        </w:rPr>
        <w:t xml:space="preserve"> – </w:t>
      </w:r>
      <w:r w:rsidR="00B749D2" w:rsidRPr="002B0267">
        <w:rPr>
          <w:rFonts w:ascii="Calibri" w:hAnsi="Calibri"/>
          <w:b/>
          <w:i/>
          <w:color w:val="018524"/>
          <w:sz w:val="32"/>
          <w:szCs w:val="32"/>
          <w:lang w:val="en-US"/>
        </w:rPr>
        <w:t>E</w:t>
      </w:r>
      <w:r w:rsidR="001D31D4" w:rsidRPr="002B0267">
        <w:rPr>
          <w:rFonts w:ascii="Calibri" w:hAnsi="Calibri"/>
          <w:b/>
          <w:i/>
          <w:color w:val="018524"/>
          <w:sz w:val="32"/>
          <w:szCs w:val="32"/>
          <w:lang w:val="en-US"/>
        </w:rPr>
        <w:t>xpo</w:t>
      </w:r>
      <w:r w:rsidR="00B749D2" w:rsidRPr="002B0267">
        <w:rPr>
          <w:rFonts w:ascii="Calibri" w:hAnsi="Calibri"/>
          <w:b/>
          <w:i/>
          <w:color w:val="018524"/>
          <w:sz w:val="32"/>
          <w:szCs w:val="32"/>
        </w:rPr>
        <w:t>”</w:t>
      </w:r>
    </w:p>
    <w:p w:rsidR="0064118B" w:rsidRPr="002B0267" w:rsidRDefault="003A0425" w:rsidP="002C24D6">
      <w:pPr>
        <w:ind w:left="3686"/>
        <w:rPr>
          <w:rFonts w:ascii="Calibri" w:hAnsi="Calibri"/>
          <w:b/>
          <w:i/>
          <w:color w:val="1F497D"/>
          <w:sz w:val="32"/>
          <w:szCs w:val="32"/>
        </w:rPr>
      </w:pPr>
      <w:hyperlink r:id="rId11" w:history="1">
        <w:r w:rsidR="00FF49C7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Eco</w:t>
        </w:r>
        <w:r w:rsidR="00FF49C7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@</w:t>
        </w:r>
        <w:r w:rsidR="00FF49C7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tnf</w:t>
        </w:r>
        <w:r w:rsidR="00FF49C7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FF49C7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com</w:t>
        </w:r>
        <w:r w:rsidR="00FF49C7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FF49C7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ua</w:t>
        </w:r>
      </w:hyperlink>
      <w:r w:rsidR="00B749D2" w:rsidRPr="002B0267">
        <w:rPr>
          <w:rFonts w:ascii="Calibri" w:hAnsi="Calibri"/>
          <w:b/>
          <w:i/>
          <w:color w:val="1F497D"/>
          <w:sz w:val="32"/>
          <w:szCs w:val="32"/>
        </w:rPr>
        <w:t xml:space="preserve">, </w:t>
      </w:r>
      <w:hyperlink r:id="rId12" w:history="1">
        <w:r w:rsidR="00B749D2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www</w:t>
        </w:r>
        <w:r w:rsidR="00B749D2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B749D2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eco</w:t>
        </w:r>
        <w:r w:rsidR="00B749D2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-</w:t>
        </w:r>
        <w:r w:rsidR="00B749D2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expo</w:t>
        </w:r>
        <w:r w:rsidR="00B749D2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B749D2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com</w:t>
        </w:r>
        <w:r w:rsidR="00B749D2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B749D2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ua</w:t>
        </w:r>
      </w:hyperlink>
    </w:p>
    <w:p w:rsidR="00914D78" w:rsidRPr="002B0267" w:rsidRDefault="00914D78" w:rsidP="00B749D2">
      <w:pPr>
        <w:rPr>
          <w:rFonts w:ascii="Calibri" w:hAnsi="Calibri" w:cs="Arial"/>
          <w:b/>
          <w:i/>
          <w:sz w:val="32"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0"/>
        <w:gridCol w:w="129"/>
        <w:gridCol w:w="159"/>
        <w:gridCol w:w="272"/>
        <w:gridCol w:w="435"/>
        <w:gridCol w:w="277"/>
        <w:gridCol w:w="7"/>
        <w:gridCol w:w="142"/>
        <w:gridCol w:w="9"/>
        <w:gridCol w:w="274"/>
        <w:gridCol w:w="164"/>
        <w:gridCol w:w="400"/>
        <w:gridCol w:w="425"/>
        <w:gridCol w:w="426"/>
        <w:gridCol w:w="425"/>
        <w:gridCol w:w="208"/>
        <w:gridCol w:w="217"/>
        <w:gridCol w:w="428"/>
        <w:gridCol w:w="426"/>
        <w:gridCol w:w="283"/>
        <w:gridCol w:w="85"/>
        <w:gridCol w:w="57"/>
        <w:gridCol w:w="425"/>
        <w:gridCol w:w="425"/>
        <w:gridCol w:w="426"/>
        <w:gridCol w:w="425"/>
        <w:gridCol w:w="425"/>
        <w:gridCol w:w="425"/>
        <w:gridCol w:w="426"/>
        <w:gridCol w:w="53"/>
        <w:gridCol w:w="50"/>
        <w:gridCol w:w="322"/>
      </w:tblGrid>
      <w:tr w:rsidR="00871011" w:rsidRPr="002B0267" w:rsidTr="00723F32">
        <w:trPr>
          <w:gridAfter w:val="1"/>
          <w:wAfter w:w="322" w:type="dxa"/>
        </w:trPr>
        <w:tc>
          <w:tcPr>
            <w:tcW w:w="10276" w:type="dxa"/>
            <w:gridSpan w:val="32"/>
            <w:shd w:val="clear" w:color="auto" w:fill="A6A6A6" w:themeFill="background1" w:themeFillShade="A6"/>
          </w:tcPr>
          <w:p w:rsidR="00871011" w:rsidRPr="002B0267" w:rsidRDefault="00871011" w:rsidP="00446C84">
            <w:pPr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</w:rPr>
            </w:pPr>
            <w:r w:rsidRPr="002B0267">
              <w:rPr>
                <w:rFonts w:ascii="Calibri" w:hAnsi="Calibri"/>
                <w:b/>
                <w:color w:val="0D0D0D"/>
                <w:sz w:val="24"/>
                <w:szCs w:val="24"/>
              </w:rPr>
              <w:t>Информация о заказчике</w:t>
            </w:r>
          </w:p>
        </w:tc>
      </w:tr>
      <w:tr w:rsidR="00871011" w:rsidRPr="002B0267" w:rsidTr="006624BA">
        <w:trPr>
          <w:gridAfter w:val="2"/>
          <w:wAfter w:w="372" w:type="dxa"/>
          <w:trHeight w:val="170"/>
        </w:trPr>
        <w:tc>
          <w:tcPr>
            <w:tcW w:w="33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 xml:space="preserve">Название фирмы/ </w:t>
            </w:r>
            <w:r w:rsidRPr="002B0267">
              <w:rPr>
                <w:rFonts w:ascii="Calibri" w:hAnsi="Calibri"/>
                <w:sz w:val="18"/>
                <w:szCs w:val="18"/>
                <w:lang w:val="uk-UA"/>
              </w:rPr>
              <w:t xml:space="preserve">имя </w:t>
            </w:r>
            <w:r w:rsidRPr="002B0267">
              <w:rPr>
                <w:rFonts w:ascii="Calibri" w:hAnsi="Calibri"/>
                <w:sz w:val="18"/>
                <w:szCs w:val="18"/>
              </w:rPr>
              <w:t>плательщик</w:t>
            </w:r>
            <w:r w:rsidRPr="002B0267">
              <w:rPr>
                <w:rFonts w:ascii="Calibri" w:hAnsi="Calibri"/>
                <w:sz w:val="18"/>
                <w:szCs w:val="18"/>
                <w:lang w:val="uk-UA"/>
              </w:rPr>
              <w:t>а</w:t>
            </w:r>
            <w:r w:rsidRPr="002B0267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68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71011" w:rsidRPr="002B0267" w:rsidTr="006624BA">
        <w:trPr>
          <w:trHeight w:val="57"/>
        </w:trPr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624BA" w:rsidRPr="002B0267" w:rsidTr="006624BA">
        <w:trPr>
          <w:trHeight w:val="17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>Название на фриз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71011" w:rsidRPr="002B0267" w:rsidTr="006624BA">
        <w:trPr>
          <w:trHeight w:val="170"/>
        </w:trPr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>Адрес (плательщика)</w:t>
            </w:r>
          </w:p>
        </w:tc>
        <w:tc>
          <w:tcPr>
            <w:tcW w:w="8362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71011" w:rsidRPr="002B0267" w:rsidTr="006624BA">
        <w:trPr>
          <w:trHeight w:val="1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>Тел.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71011" w:rsidRPr="002B0267" w:rsidRDefault="009B4484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>Моб.</w:t>
            </w:r>
          </w:p>
        </w:tc>
        <w:tc>
          <w:tcPr>
            <w:tcW w:w="2693" w:type="dxa"/>
            <w:gridSpan w:val="8"/>
            <w:tcBorders>
              <w:left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446C84">
            <w:pPr>
              <w:ind w:right="-108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3402" w:type="dxa"/>
            <w:gridSpan w:val="10"/>
            <w:tcBorders>
              <w:left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871011" w:rsidRPr="002B0267" w:rsidTr="006624BA">
        <w:trPr>
          <w:trHeight w:val="170"/>
        </w:trPr>
        <w:tc>
          <w:tcPr>
            <w:tcW w:w="36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446C84">
            <w:pPr>
              <w:ind w:right="-144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>Ответственное лицо (ФИО, должность</w:t>
            </w:r>
            <w:r w:rsidRPr="002B0267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871011" w:rsidRPr="002B0267" w:rsidTr="006624BA">
        <w:trPr>
          <w:trHeight w:val="17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>Инд.налоговый №</w:t>
            </w:r>
          </w:p>
        </w:tc>
        <w:tc>
          <w:tcPr>
            <w:tcW w:w="17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446C84">
            <w:pPr>
              <w:ind w:right="-133"/>
              <w:rPr>
                <w:rFonts w:ascii="Calibri" w:hAnsi="Calibri"/>
                <w:sz w:val="18"/>
                <w:szCs w:val="18"/>
                <w:lang w:val="en-US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>Код ЕГРПОУ</w:t>
            </w:r>
          </w:p>
        </w:tc>
        <w:tc>
          <w:tcPr>
            <w:tcW w:w="3459" w:type="dxa"/>
            <w:gridSpan w:val="11"/>
            <w:tcBorders>
              <w:left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871011" w:rsidRPr="002B0267" w:rsidTr="006624BA">
        <w:trPr>
          <w:trHeight w:val="170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446C84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>Плательщик НДС: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6624B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 xml:space="preserve"> да; </w:t>
            </w:r>
            <w:r w:rsidR="006624BA" w:rsidRPr="002B026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B0267">
              <w:rPr>
                <w:rFonts w:ascii="Calibri" w:hAnsi="Calibri"/>
                <w:sz w:val="18"/>
                <w:szCs w:val="18"/>
              </w:rPr>
              <w:t> нет</w:t>
            </w: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 xml:space="preserve">Номер свидетельства плательщика НДС:     </w:t>
            </w: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71011" w:rsidRPr="002B0267" w:rsidRDefault="00871011" w:rsidP="00871011">
      <w:pPr>
        <w:tabs>
          <w:tab w:val="left" w:pos="8262"/>
        </w:tabs>
        <w:rPr>
          <w:rFonts w:ascii="Calibri" w:hAnsi="Calibri"/>
          <w:b/>
          <w:sz w:val="18"/>
          <w:szCs w:val="18"/>
        </w:rPr>
      </w:pPr>
      <w:r w:rsidRPr="002B0267">
        <w:rPr>
          <w:rFonts w:ascii="Calibri" w:hAnsi="Calibri"/>
          <w:b/>
          <w:sz w:val="18"/>
          <w:szCs w:val="18"/>
        </w:rPr>
        <w:t>Просим вместе с заявкой отправлять копии Ваших регистрационных документов</w:t>
      </w:r>
    </w:p>
    <w:p w:rsidR="00871011" w:rsidRPr="00DB015A" w:rsidRDefault="00871011" w:rsidP="00871011">
      <w:pPr>
        <w:pStyle w:val="ab"/>
        <w:ind w:left="0" w:right="-59"/>
        <w:rPr>
          <w:rFonts w:ascii="Calibri" w:hAnsi="Calibri"/>
          <w:sz w:val="1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/>
      </w:tblPr>
      <w:tblGrid>
        <w:gridCol w:w="10728"/>
      </w:tblGrid>
      <w:tr w:rsidR="00871011" w:rsidRPr="002B0267" w:rsidTr="00723F32">
        <w:tc>
          <w:tcPr>
            <w:tcW w:w="10728" w:type="dxa"/>
            <w:shd w:val="clear" w:color="auto" w:fill="A6A6A6" w:themeFill="background1" w:themeFillShade="A6"/>
          </w:tcPr>
          <w:p w:rsidR="00871011" w:rsidRPr="002B0267" w:rsidRDefault="00871011" w:rsidP="00FE2F26">
            <w:pPr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</w:rPr>
            </w:pPr>
            <w:r w:rsidRPr="002B0267">
              <w:rPr>
                <w:rFonts w:ascii="Calibri" w:hAnsi="Calibri"/>
                <w:b/>
                <w:color w:val="0D0D0D"/>
                <w:sz w:val="24"/>
                <w:szCs w:val="24"/>
              </w:rPr>
              <w:t>Заказ услуг</w:t>
            </w:r>
            <w:r w:rsidR="00417A57" w:rsidRPr="002B0267">
              <w:rPr>
                <w:rFonts w:ascii="Calibri" w:hAnsi="Calibri"/>
                <w:b/>
                <w:color w:val="0D0D0D"/>
                <w:sz w:val="24"/>
                <w:szCs w:val="24"/>
              </w:rPr>
              <w:t xml:space="preserve"> </w:t>
            </w:r>
          </w:p>
        </w:tc>
      </w:tr>
    </w:tbl>
    <w:p w:rsidR="00871011" w:rsidRPr="008E1E95" w:rsidRDefault="00871011" w:rsidP="00871011">
      <w:pPr>
        <w:spacing w:before="100"/>
        <w:ind w:left="4253" w:firstLine="6"/>
        <w:jc w:val="right"/>
        <w:rPr>
          <w:rFonts w:ascii="Calibri" w:hAnsi="Calibri"/>
          <w:sz w:val="24"/>
          <w:szCs w:val="24"/>
        </w:rPr>
      </w:pPr>
      <w:r w:rsidRPr="008E1E95">
        <w:rPr>
          <w:rFonts w:ascii="Calibri" w:hAnsi="Calibri"/>
          <w:sz w:val="24"/>
          <w:szCs w:val="24"/>
        </w:rPr>
        <w:t>*</w:t>
      </w:r>
      <w:r w:rsidRPr="008E1E95">
        <w:rPr>
          <w:rFonts w:ascii="Calibri" w:hAnsi="Calibri"/>
          <w:b/>
          <w:sz w:val="24"/>
          <w:szCs w:val="24"/>
        </w:rPr>
        <w:t>Цены указаны в гривнах, без учета НДС</w:t>
      </w: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528"/>
        <w:gridCol w:w="993"/>
        <w:gridCol w:w="141"/>
        <w:gridCol w:w="851"/>
        <w:gridCol w:w="142"/>
        <w:gridCol w:w="708"/>
      </w:tblGrid>
      <w:tr w:rsidR="00871011" w:rsidRPr="00DB015A" w:rsidTr="00C45647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11" w:rsidRPr="008E1E95" w:rsidRDefault="00BE3579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1E95">
              <w:rPr>
                <w:rFonts w:ascii="Calibri" w:hAnsi="Calibri"/>
                <w:b/>
                <w:sz w:val="16"/>
                <w:szCs w:val="16"/>
              </w:rPr>
              <w:t>Регистрационный взнос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71011" w:rsidRPr="008E1E95" w:rsidRDefault="00BE3579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1E95">
              <w:rPr>
                <w:rFonts w:ascii="Calibri" w:hAnsi="Calibri"/>
                <w:b/>
                <w:sz w:val="16"/>
                <w:szCs w:val="16"/>
              </w:rPr>
              <w:t>Оплачивается каждым участников вне зависимости от условий участия. Включает в себя рекламные, технические и другие организационные расходы.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011" w:rsidRPr="008E1E95" w:rsidRDefault="00CD278B" w:rsidP="00C45647">
            <w:pPr>
              <w:ind w:right="-10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1E95">
              <w:rPr>
                <w:rFonts w:ascii="Calibri" w:hAnsi="Calibri"/>
                <w:b/>
                <w:sz w:val="16"/>
                <w:szCs w:val="16"/>
              </w:rPr>
              <w:t>895</w:t>
            </w:r>
            <w:r w:rsidR="009A6E83" w:rsidRPr="008E1E95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011" w:rsidRPr="008E1E95" w:rsidRDefault="00871011" w:rsidP="00C456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1655F" w:rsidRPr="00DB015A" w:rsidTr="00C4564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8E1E95" w:rsidRDefault="0041655F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1E95">
              <w:rPr>
                <w:rFonts w:ascii="Calibri" w:hAnsi="Calibri"/>
                <w:b/>
                <w:sz w:val="16"/>
                <w:szCs w:val="16"/>
              </w:rPr>
              <w:t>Оборудованный стенд</w:t>
            </w:r>
          </w:p>
          <w:p w:rsidR="0041655F" w:rsidRPr="008E1E95" w:rsidRDefault="0041655F" w:rsidP="00C4564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1E95">
              <w:rPr>
                <w:rFonts w:ascii="Calibri" w:hAnsi="Calibri"/>
                <w:b/>
                <w:sz w:val="16"/>
                <w:szCs w:val="16"/>
              </w:rPr>
              <w:t>Название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1E95">
              <w:rPr>
                <w:rFonts w:ascii="Calibri" w:hAnsi="Calibri"/>
                <w:b/>
                <w:sz w:val="16"/>
                <w:szCs w:val="16"/>
              </w:rPr>
              <w:t xml:space="preserve">Кол-во, м²    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8E1E95" w:rsidRDefault="0041655F" w:rsidP="00C45647">
            <w:pPr>
              <w:ind w:right="-108"/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b/>
                <w:sz w:val="16"/>
                <w:szCs w:val="16"/>
              </w:rPr>
              <w:t>Цена</w:t>
            </w:r>
            <w:r w:rsidR="006611AF" w:rsidRPr="008E1E95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за 1 </w:t>
            </w:r>
            <w:r w:rsidR="006611AF" w:rsidRPr="008E1E95">
              <w:rPr>
                <w:rFonts w:ascii="Calibri" w:hAnsi="Calibri"/>
                <w:b/>
                <w:sz w:val="16"/>
                <w:szCs w:val="16"/>
              </w:rPr>
              <w:t xml:space="preserve">м²    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DB015A" w:rsidRDefault="0041655F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41655F" w:rsidRPr="00DB015A" w:rsidTr="00C4564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>Линейный (открыта 1 сторона)</w:t>
            </w:r>
            <w:r w:rsidR="006F516A" w:rsidRPr="008E1E9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F516A" w:rsidRPr="008E1E95">
              <w:rPr>
                <w:rFonts w:ascii="Calibri" w:hAnsi="Calibri"/>
                <w:color w:val="C00000"/>
                <w:sz w:val="16"/>
                <w:szCs w:val="16"/>
              </w:rPr>
              <w:t>min 3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8E1E95" w:rsidRDefault="00075BE6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2410</w:t>
            </w:r>
            <w:r w:rsidR="0041655F" w:rsidRPr="008E1E9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DB015A" w:rsidRDefault="0041655F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41655F" w:rsidRPr="00DB015A" w:rsidTr="00C4564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>Угловой (открыто 2 стороны)</w:t>
            </w:r>
            <w:r w:rsidR="006F516A" w:rsidRPr="008E1E9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F516A" w:rsidRPr="008E1E95">
              <w:rPr>
                <w:rFonts w:ascii="Calibri" w:hAnsi="Calibri"/>
                <w:color w:val="C00000"/>
                <w:sz w:val="16"/>
                <w:szCs w:val="16"/>
              </w:rPr>
              <w:t>min</w:t>
            </w:r>
            <w:r w:rsidR="00361A6E" w:rsidRPr="008E1E95">
              <w:rPr>
                <w:rFonts w:ascii="Calibri" w:hAnsi="Calibri"/>
                <w:color w:val="C00000"/>
                <w:sz w:val="16"/>
                <w:szCs w:val="16"/>
              </w:rPr>
              <w:t xml:space="preserve"> 4,5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8E1E95" w:rsidRDefault="008E1E95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>2</w:t>
            </w:r>
            <w:r w:rsidR="00075BE6">
              <w:rPr>
                <w:rFonts w:ascii="Calibri" w:hAnsi="Calibri"/>
                <w:sz w:val="16"/>
                <w:szCs w:val="16"/>
              </w:rPr>
              <w:t>565</w:t>
            </w:r>
            <w:r w:rsidR="0041655F" w:rsidRPr="008E1E9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DB015A" w:rsidRDefault="0041655F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41655F" w:rsidRPr="00DB015A" w:rsidTr="00C45647">
        <w:trPr>
          <w:cantSplit/>
          <w:trHeight w:val="208"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>Полуостров (открыто 3 стороны)</w:t>
            </w:r>
            <w:r w:rsidR="006F516A" w:rsidRPr="008E1E9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F516A" w:rsidRPr="008E1E95">
              <w:rPr>
                <w:rFonts w:ascii="Calibri" w:hAnsi="Calibri"/>
                <w:color w:val="C00000"/>
                <w:sz w:val="16"/>
                <w:szCs w:val="16"/>
              </w:rPr>
              <w:t>min</w:t>
            </w:r>
            <w:r w:rsidR="00361A6E" w:rsidRPr="008E1E95">
              <w:rPr>
                <w:rFonts w:ascii="Calibri" w:hAnsi="Calibri"/>
                <w:color w:val="C00000"/>
                <w:sz w:val="16"/>
                <w:szCs w:val="16"/>
              </w:rPr>
              <w:t xml:space="preserve">  9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55F" w:rsidRPr="008E1E95" w:rsidRDefault="00671335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  <w:lang w:val="en-US"/>
              </w:rPr>
              <w:t>2</w:t>
            </w:r>
            <w:r w:rsidR="00075BE6">
              <w:rPr>
                <w:rFonts w:ascii="Calibri" w:hAnsi="Calibri"/>
                <w:sz w:val="16"/>
                <w:szCs w:val="16"/>
              </w:rPr>
              <w:t>680</w:t>
            </w:r>
            <w:r w:rsidR="0041655F" w:rsidRPr="008E1E9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F" w:rsidRPr="00DB015A" w:rsidRDefault="0041655F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41655F" w:rsidRPr="00DB015A" w:rsidTr="00C4564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55F" w:rsidRPr="008E1E95" w:rsidRDefault="0041655F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1E95">
              <w:rPr>
                <w:rFonts w:ascii="Calibri" w:hAnsi="Calibri"/>
                <w:b/>
                <w:sz w:val="16"/>
                <w:szCs w:val="16"/>
              </w:rPr>
              <w:t>Необорудованный стенд</w:t>
            </w:r>
          </w:p>
          <w:p w:rsidR="0041655F" w:rsidRPr="008E1E95" w:rsidRDefault="0041655F" w:rsidP="00C45647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 xml:space="preserve">Линейный (открыта 1 сторона)  </w:t>
            </w:r>
            <w:r w:rsidR="006F516A" w:rsidRPr="008E1E95">
              <w:rPr>
                <w:rFonts w:ascii="Calibri" w:hAnsi="Calibri"/>
                <w:color w:val="C00000"/>
                <w:sz w:val="16"/>
                <w:szCs w:val="16"/>
              </w:rPr>
              <w:t>min</w:t>
            </w:r>
            <w:r w:rsidR="00361A6E" w:rsidRPr="008E1E95">
              <w:rPr>
                <w:rFonts w:ascii="Calibri" w:hAnsi="Calibri"/>
                <w:color w:val="C00000"/>
                <w:sz w:val="16"/>
                <w:szCs w:val="16"/>
              </w:rPr>
              <w:t xml:space="preserve"> 3 кв.м.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1655F" w:rsidRPr="008E1E95" w:rsidRDefault="00075BE6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220</w:t>
            </w:r>
            <w:r w:rsidR="008E1E95" w:rsidRPr="008E1E95">
              <w:rPr>
                <w:rFonts w:ascii="Calibri" w:hAnsi="Calibri"/>
                <w:sz w:val="16"/>
                <w:szCs w:val="16"/>
                <w:lang w:val="en-US"/>
              </w:rPr>
              <w:t>0</w:t>
            </w:r>
            <w:r w:rsidR="0041655F" w:rsidRPr="008E1E9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DB015A" w:rsidRDefault="0041655F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41655F" w:rsidRPr="00DB015A" w:rsidTr="00C45647">
        <w:trPr>
          <w:cantSplit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 xml:space="preserve">Угловой (открыто 2 стороны)   </w:t>
            </w:r>
            <w:r w:rsidR="006F516A" w:rsidRPr="008E1E95">
              <w:rPr>
                <w:rFonts w:ascii="Calibri" w:hAnsi="Calibri"/>
                <w:color w:val="C00000"/>
                <w:sz w:val="16"/>
                <w:szCs w:val="16"/>
              </w:rPr>
              <w:t>min</w:t>
            </w:r>
            <w:r w:rsidR="00361A6E" w:rsidRPr="008E1E95">
              <w:rPr>
                <w:rFonts w:ascii="Calibri" w:hAnsi="Calibri"/>
                <w:color w:val="C00000"/>
                <w:sz w:val="16"/>
                <w:szCs w:val="16"/>
              </w:rPr>
              <w:t xml:space="preserve"> 4,5 кв.м.</w:t>
            </w:r>
          </w:p>
        </w:tc>
        <w:tc>
          <w:tcPr>
            <w:tcW w:w="993" w:type="dxa"/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1655F" w:rsidRPr="008E1E95" w:rsidRDefault="00D2012C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="00075BE6">
              <w:rPr>
                <w:rFonts w:ascii="Calibri" w:hAnsi="Calibri"/>
                <w:sz w:val="16"/>
                <w:szCs w:val="16"/>
              </w:rPr>
              <w:t>6</w:t>
            </w:r>
            <w:r w:rsidR="008E1E95" w:rsidRPr="008E1E95">
              <w:rPr>
                <w:rFonts w:ascii="Calibri" w:hAnsi="Calibri"/>
                <w:sz w:val="16"/>
                <w:szCs w:val="16"/>
                <w:lang w:val="en-US"/>
              </w:rPr>
              <w:t>0</w:t>
            </w:r>
            <w:r w:rsidR="0041655F" w:rsidRPr="008E1E9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DB015A" w:rsidRDefault="0041655F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41655F" w:rsidRPr="00DB015A" w:rsidTr="00C45647">
        <w:trPr>
          <w:cantSplit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2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>Полуостров (открыто 3 стороны)</w:t>
            </w:r>
            <w:r w:rsidR="006F516A" w:rsidRPr="008E1E9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F516A" w:rsidRPr="008E1E95">
              <w:rPr>
                <w:rFonts w:ascii="Calibri" w:hAnsi="Calibri"/>
                <w:color w:val="C00000"/>
                <w:sz w:val="16"/>
                <w:szCs w:val="16"/>
              </w:rPr>
              <w:t>min</w:t>
            </w:r>
            <w:r w:rsidR="00361A6E" w:rsidRPr="008E1E95">
              <w:rPr>
                <w:rFonts w:ascii="Calibri" w:hAnsi="Calibri"/>
                <w:color w:val="C00000"/>
                <w:sz w:val="16"/>
                <w:szCs w:val="16"/>
              </w:rPr>
              <w:t xml:space="preserve"> 9 кв.м.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1655F" w:rsidRPr="008E1E95" w:rsidRDefault="008E1E95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>2</w:t>
            </w:r>
            <w:r w:rsidR="00D2012C">
              <w:rPr>
                <w:rFonts w:ascii="Calibri" w:hAnsi="Calibri"/>
                <w:sz w:val="16"/>
                <w:szCs w:val="16"/>
              </w:rPr>
              <w:t>4</w:t>
            </w:r>
            <w:r w:rsidR="00075BE6">
              <w:rPr>
                <w:rFonts w:ascii="Calibri" w:hAnsi="Calibri"/>
                <w:sz w:val="16"/>
                <w:szCs w:val="16"/>
              </w:rPr>
              <w:t>7</w:t>
            </w:r>
            <w:r w:rsidRPr="008E1E95">
              <w:rPr>
                <w:rFonts w:ascii="Calibri" w:hAnsi="Calibri"/>
                <w:sz w:val="16"/>
                <w:szCs w:val="16"/>
                <w:lang w:val="en-US"/>
              </w:rPr>
              <w:t>5</w:t>
            </w:r>
            <w:r w:rsidR="0041655F" w:rsidRPr="008E1E9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DB015A" w:rsidRDefault="0041655F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41655F" w:rsidRPr="00DB015A" w:rsidTr="00C45647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655F" w:rsidRPr="008E1E95" w:rsidRDefault="0041655F" w:rsidP="00C4564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 xml:space="preserve">Остров (открытый с 4 сторон)  </w:t>
            </w:r>
            <w:r w:rsidR="009A7EAD" w:rsidRPr="008E1E95">
              <w:rPr>
                <w:rFonts w:ascii="Calibri" w:hAnsi="Calibri"/>
                <w:color w:val="C00000"/>
                <w:sz w:val="16"/>
                <w:szCs w:val="16"/>
              </w:rPr>
              <w:t>по согласованию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1655F" w:rsidRPr="008E1E95" w:rsidRDefault="008E1E95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>2</w:t>
            </w:r>
            <w:r w:rsidR="00D2012C">
              <w:rPr>
                <w:rFonts w:ascii="Calibri" w:hAnsi="Calibri"/>
                <w:sz w:val="16"/>
                <w:szCs w:val="16"/>
              </w:rPr>
              <w:t>5</w:t>
            </w:r>
            <w:r w:rsidR="00075BE6">
              <w:rPr>
                <w:rFonts w:ascii="Calibri" w:hAnsi="Calibri"/>
                <w:sz w:val="16"/>
                <w:szCs w:val="16"/>
              </w:rPr>
              <w:t>9</w:t>
            </w:r>
            <w:r w:rsidRPr="008E1E95">
              <w:rPr>
                <w:rFonts w:ascii="Calibri" w:hAnsi="Calibri"/>
                <w:sz w:val="16"/>
                <w:szCs w:val="16"/>
                <w:lang w:val="en-US"/>
              </w:rPr>
              <w:t>5</w:t>
            </w:r>
            <w:r w:rsidR="0041655F" w:rsidRPr="008E1E9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F" w:rsidRPr="00DB015A" w:rsidRDefault="0041655F" w:rsidP="00C45647">
            <w:pPr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6624BA" w:rsidRPr="00DB015A" w:rsidTr="00C45647">
        <w:trPr>
          <w:cantSplit/>
          <w:trHeight w:val="9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24BA" w:rsidRPr="00A5042A" w:rsidRDefault="00B8216B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A5042A">
              <w:rPr>
                <w:rFonts w:ascii="Calibri" w:hAnsi="Calibri"/>
                <w:b/>
                <w:sz w:val="16"/>
                <w:szCs w:val="16"/>
              </w:rPr>
              <w:t>Скидки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624BA" w:rsidRPr="00A5042A" w:rsidRDefault="006624BA" w:rsidP="00C45647">
            <w:pPr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b/>
                <w:sz w:val="16"/>
                <w:szCs w:val="16"/>
              </w:rPr>
              <w:t xml:space="preserve">Обращаем Ваше внимание, что скидка </w:t>
            </w:r>
            <w:r w:rsidR="00B8216B" w:rsidRPr="00A5042A">
              <w:rPr>
                <w:rFonts w:ascii="Calibri" w:hAnsi="Calibri"/>
                <w:b/>
                <w:sz w:val="16"/>
                <w:szCs w:val="16"/>
              </w:rPr>
              <w:t>предоставляется</w:t>
            </w:r>
            <w:r w:rsidRPr="00A5042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B8216B" w:rsidRPr="00A5042A">
              <w:rPr>
                <w:rFonts w:ascii="Calibri" w:hAnsi="Calibri"/>
                <w:b/>
                <w:sz w:val="16"/>
                <w:szCs w:val="16"/>
              </w:rPr>
              <w:t xml:space="preserve">исключительно </w:t>
            </w:r>
            <w:r w:rsidRPr="00A5042A">
              <w:rPr>
                <w:rFonts w:ascii="Calibri" w:hAnsi="Calibri"/>
                <w:b/>
                <w:sz w:val="16"/>
                <w:szCs w:val="16"/>
              </w:rPr>
              <w:t>на стоимость площади стендов. Скидки не суммируются. Рабочие места предоставляются без скидок.</w:t>
            </w:r>
          </w:p>
        </w:tc>
      </w:tr>
      <w:tr w:rsidR="00626BB8" w:rsidRPr="00DB015A" w:rsidTr="00C45647">
        <w:trPr>
          <w:cantSplit/>
          <w:trHeight w:val="9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A5042A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626BB8" w:rsidRPr="00A5042A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sz w:val="16"/>
                <w:szCs w:val="16"/>
              </w:rPr>
              <w:t>Стенды от 7 м²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A5042A" w:rsidRDefault="00626BB8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sz w:val="16"/>
                <w:szCs w:val="16"/>
              </w:rPr>
              <w:t>10%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BB8" w:rsidRPr="00A5042A" w:rsidRDefault="00626BB8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DB015A" w:rsidTr="00C45647">
        <w:trPr>
          <w:cantSplit/>
          <w:trHeight w:val="9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A5042A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626BB8" w:rsidRPr="00A5042A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sz w:val="16"/>
                <w:szCs w:val="16"/>
              </w:rPr>
              <w:t>Стенды от 10 м²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A5042A" w:rsidRDefault="00F86B6E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sz w:val="16"/>
                <w:szCs w:val="16"/>
                <w:lang w:val="en-US"/>
              </w:rPr>
              <w:t>15</w:t>
            </w:r>
            <w:r w:rsidR="00626BB8" w:rsidRPr="00A5042A">
              <w:rPr>
                <w:rFonts w:ascii="Calibri" w:hAnsi="Calibri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BB8" w:rsidRPr="00A5042A" w:rsidRDefault="00626BB8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DB015A" w:rsidTr="00C45647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6BB8" w:rsidRPr="008E1E95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1E95">
              <w:rPr>
                <w:rFonts w:ascii="Calibri" w:hAnsi="Calibri"/>
                <w:b/>
                <w:sz w:val="16"/>
                <w:szCs w:val="16"/>
              </w:rPr>
              <w:t xml:space="preserve">Заочное участие 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26BB8" w:rsidRPr="008E1E95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>Размещение блока информации в официальном каталоге, размещение рекламных материалов участника на стойке регистрации у входа на выставку.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8E1E95" w:rsidRDefault="008E1E95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>1</w:t>
            </w:r>
            <w:r w:rsidRPr="008E1E95">
              <w:rPr>
                <w:rFonts w:ascii="Calibri" w:hAnsi="Calibri"/>
                <w:sz w:val="16"/>
                <w:szCs w:val="16"/>
                <w:lang w:val="en-US"/>
              </w:rPr>
              <w:t>250</w:t>
            </w:r>
            <w:r w:rsidR="00626BB8" w:rsidRPr="008E1E9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DB015A" w:rsidRDefault="00626BB8" w:rsidP="00C45647">
            <w:pPr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626BB8" w:rsidRPr="00DB015A" w:rsidTr="00C4564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A5042A" w:rsidRDefault="00626BB8" w:rsidP="00C45647">
            <w:pPr>
              <w:ind w:right="-140"/>
              <w:rPr>
                <w:rFonts w:ascii="Calibri" w:hAnsi="Calibri"/>
                <w:b/>
                <w:sz w:val="16"/>
                <w:szCs w:val="16"/>
              </w:rPr>
            </w:pPr>
            <w:r w:rsidRPr="00A5042A">
              <w:rPr>
                <w:rFonts w:ascii="Calibri" w:hAnsi="Calibri"/>
                <w:b/>
                <w:sz w:val="16"/>
                <w:szCs w:val="16"/>
              </w:rPr>
              <w:t xml:space="preserve">Дополнительная реклама в официальном </w:t>
            </w:r>
            <w:r w:rsidR="00012B48">
              <w:rPr>
                <w:rFonts w:ascii="Calibri" w:hAnsi="Calibri"/>
                <w:b/>
                <w:sz w:val="16"/>
                <w:szCs w:val="16"/>
              </w:rPr>
              <w:t xml:space="preserve"> электронном </w:t>
            </w:r>
            <w:r w:rsidRPr="00A5042A">
              <w:rPr>
                <w:rFonts w:ascii="Calibri" w:hAnsi="Calibri"/>
                <w:b/>
                <w:sz w:val="16"/>
                <w:szCs w:val="16"/>
              </w:rPr>
              <w:t xml:space="preserve">каталоге выставки:    </w:t>
            </w:r>
          </w:p>
          <w:p w:rsidR="00626BB8" w:rsidRPr="00A5042A" w:rsidRDefault="00626BB8" w:rsidP="00D41BB5">
            <w:pPr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sz w:val="16"/>
                <w:szCs w:val="16"/>
              </w:rPr>
              <w:t xml:space="preserve">(предоставить до </w:t>
            </w:r>
            <w:r w:rsidR="00D2012C">
              <w:rPr>
                <w:rFonts w:ascii="Calibri" w:hAnsi="Calibri"/>
                <w:sz w:val="16"/>
                <w:szCs w:val="16"/>
                <w:lang w:val="uk-UA"/>
              </w:rPr>
              <w:t>2</w:t>
            </w:r>
            <w:r w:rsidR="00D41BB5">
              <w:rPr>
                <w:rFonts w:ascii="Calibri" w:hAnsi="Calibri"/>
                <w:sz w:val="16"/>
                <w:szCs w:val="16"/>
                <w:lang w:val="uk-UA"/>
              </w:rPr>
              <w:t>0.02</w:t>
            </w:r>
            <w:r w:rsidR="00993CDA">
              <w:rPr>
                <w:rFonts w:ascii="Calibri" w:hAnsi="Calibri"/>
                <w:sz w:val="16"/>
                <w:szCs w:val="16"/>
              </w:rPr>
              <w:t>.20</w:t>
            </w:r>
            <w:r w:rsidR="00D41BB5">
              <w:rPr>
                <w:rFonts w:ascii="Calibri" w:hAnsi="Calibri"/>
                <w:sz w:val="16"/>
                <w:szCs w:val="16"/>
                <w:lang w:val="uk-UA"/>
              </w:rPr>
              <w:t>22</w:t>
            </w:r>
            <w:r w:rsidRPr="00A5042A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A5042A" w:rsidRDefault="00D41BB5" w:rsidP="00D41BB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Нанесение</w:t>
            </w:r>
            <w:r w:rsidRPr="00A5042A">
              <w:rPr>
                <w:rFonts w:ascii="Calibri" w:hAnsi="Calibri"/>
                <w:b/>
                <w:sz w:val="16"/>
                <w:szCs w:val="16"/>
              </w:rPr>
              <w:t xml:space="preserve"> логотипа </w:t>
            </w:r>
            <w:r w:rsidR="00D950B7" w:rsidRPr="00A5042A">
              <w:rPr>
                <w:rFonts w:ascii="Calibri" w:hAnsi="Calibri"/>
                <w:b/>
                <w:sz w:val="16"/>
                <w:szCs w:val="16"/>
              </w:rPr>
              <w:t xml:space="preserve">участника на </w:t>
            </w:r>
            <w:r w:rsidR="005E3667" w:rsidRPr="00A5042A">
              <w:rPr>
                <w:rFonts w:ascii="Calibri" w:hAnsi="Calibri"/>
                <w:b/>
                <w:sz w:val="16"/>
                <w:szCs w:val="16"/>
              </w:rPr>
              <w:t xml:space="preserve">печатной </w:t>
            </w:r>
            <w:r w:rsidR="00D950B7" w:rsidRPr="00A5042A">
              <w:rPr>
                <w:rFonts w:ascii="Calibri" w:hAnsi="Calibri"/>
                <w:b/>
                <w:sz w:val="16"/>
                <w:szCs w:val="16"/>
              </w:rPr>
              <w:t xml:space="preserve">схеме путеводителя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A5042A" w:rsidRDefault="000E6B97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  <w:lang w:val="uk-UA"/>
              </w:rPr>
              <w:t>5</w:t>
            </w:r>
            <w:r w:rsidR="00565F26" w:rsidRPr="00A5042A">
              <w:rPr>
                <w:rFonts w:ascii="Calibri" w:hAnsi="Calibri"/>
                <w:sz w:val="16"/>
                <w:szCs w:val="16"/>
              </w:rPr>
              <w:t>0</w:t>
            </w:r>
            <w:r w:rsidR="00626BB8" w:rsidRPr="00A5042A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A5042A" w:rsidRDefault="00626BB8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950B7" w:rsidRPr="00DB015A" w:rsidTr="00C45647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0B7" w:rsidRPr="00A5042A" w:rsidRDefault="00D950B7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0B7" w:rsidRPr="00A5042A" w:rsidRDefault="00D950B7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A5042A">
              <w:rPr>
                <w:rFonts w:ascii="Calibri" w:hAnsi="Calibri"/>
                <w:b/>
                <w:sz w:val="16"/>
                <w:szCs w:val="16"/>
              </w:rPr>
              <w:t>Логотип цветной возле блока информации</w:t>
            </w:r>
            <w:r w:rsidR="005E3667" w:rsidRPr="00A5042A">
              <w:rPr>
                <w:rFonts w:ascii="Calibri" w:hAnsi="Calibri"/>
                <w:b/>
                <w:sz w:val="16"/>
                <w:szCs w:val="16"/>
              </w:rPr>
              <w:t xml:space="preserve"> в электронном каталоге</w:t>
            </w:r>
            <w:r w:rsidRPr="00A5042A">
              <w:rPr>
                <w:rFonts w:ascii="Calibri" w:hAnsi="Calibri"/>
                <w:sz w:val="16"/>
                <w:szCs w:val="16"/>
              </w:rPr>
              <w:t xml:space="preserve"> (формат - .</w:t>
            </w:r>
            <w:r w:rsidRPr="00A5042A">
              <w:rPr>
                <w:rFonts w:ascii="Calibri" w:hAnsi="Calibri"/>
                <w:sz w:val="16"/>
                <w:szCs w:val="16"/>
                <w:lang w:val="en-US"/>
              </w:rPr>
              <w:t>eps</w:t>
            </w:r>
            <w:r w:rsidRPr="00A5042A">
              <w:rPr>
                <w:rFonts w:ascii="Calibri" w:hAnsi="Calibri"/>
                <w:sz w:val="16"/>
                <w:szCs w:val="16"/>
              </w:rPr>
              <w:t>, .</w:t>
            </w:r>
            <w:r w:rsidRPr="00A5042A">
              <w:rPr>
                <w:rFonts w:ascii="Calibri" w:hAnsi="Calibri"/>
                <w:sz w:val="16"/>
                <w:szCs w:val="16"/>
                <w:lang w:val="en-US"/>
              </w:rPr>
              <w:t>ai</w:t>
            </w:r>
            <w:r w:rsidRPr="00A5042A">
              <w:rPr>
                <w:rFonts w:ascii="Calibri" w:hAnsi="Calibri"/>
                <w:sz w:val="16"/>
                <w:szCs w:val="16"/>
              </w:rPr>
              <w:t>, .</w:t>
            </w:r>
            <w:r w:rsidRPr="00A5042A">
              <w:rPr>
                <w:rFonts w:ascii="Calibri" w:hAnsi="Calibri"/>
                <w:sz w:val="16"/>
                <w:szCs w:val="16"/>
                <w:lang w:val="en-US"/>
              </w:rPr>
              <w:t>tiff</w:t>
            </w:r>
            <w:r w:rsidRPr="00A5042A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950B7" w:rsidRPr="00A5042A" w:rsidRDefault="005E3667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sz w:val="16"/>
                <w:szCs w:val="16"/>
              </w:rPr>
              <w:t>175</w:t>
            </w:r>
            <w:r w:rsidR="00D950B7" w:rsidRPr="00A5042A">
              <w:rPr>
                <w:rFonts w:ascii="Calibri" w:hAnsi="Calibri"/>
                <w:sz w:val="16"/>
                <w:szCs w:val="16"/>
                <w:lang w:val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50B7" w:rsidRPr="00A5042A" w:rsidRDefault="00D950B7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DB015A" w:rsidTr="00C45647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A5042A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A5042A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b/>
                <w:sz w:val="16"/>
                <w:szCs w:val="16"/>
              </w:rPr>
              <w:t>цвет А5</w:t>
            </w:r>
            <w:r w:rsidRPr="00A5042A">
              <w:rPr>
                <w:rFonts w:ascii="Calibri" w:hAnsi="Calibri"/>
                <w:sz w:val="16"/>
                <w:szCs w:val="16"/>
              </w:rPr>
              <w:t xml:space="preserve"> (формат: .</w:t>
            </w:r>
            <w:r w:rsidRPr="00A5042A">
              <w:rPr>
                <w:rFonts w:ascii="Calibri" w:hAnsi="Calibri"/>
                <w:sz w:val="16"/>
                <w:szCs w:val="16"/>
                <w:lang w:val="en-US"/>
              </w:rPr>
              <w:t>tiff</w:t>
            </w:r>
            <w:r w:rsidRPr="00A5042A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A5042A">
              <w:rPr>
                <w:rFonts w:ascii="Calibri" w:hAnsi="Calibri"/>
                <w:sz w:val="16"/>
                <w:szCs w:val="16"/>
                <w:lang w:val="en-US"/>
              </w:rPr>
              <w:t>eps</w:t>
            </w:r>
            <w:r w:rsidRPr="00A5042A">
              <w:rPr>
                <w:rFonts w:ascii="Calibri" w:hAnsi="Calibri"/>
                <w:sz w:val="16"/>
                <w:szCs w:val="16"/>
              </w:rPr>
              <w:t>, 148</w:t>
            </w:r>
            <w:r w:rsidRPr="00A5042A">
              <w:rPr>
                <w:rFonts w:ascii="Calibri" w:hAnsi="Calibri"/>
                <w:sz w:val="16"/>
                <w:szCs w:val="16"/>
                <w:lang w:val="en-US"/>
              </w:rPr>
              <w:t>x</w:t>
            </w:r>
            <w:r w:rsidRPr="00A5042A">
              <w:rPr>
                <w:rFonts w:ascii="Calibri" w:hAnsi="Calibri"/>
                <w:sz w:val="16"/>
                <w:szCs w:val="16"/>
              </w:rPr>
              <w:t>210 +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A5042A">
                <w:rPr>
                  <w:rFonts w:ascii="Calibri" w:hAnsi="Calibri"/>
                  <w:sz w:val="16"/>
                  <w:szCs w:val="16"/>
                </w:rPr>
                <w:t>5 мм</w:t>
              </w:r>
            </w:smartTag>
            <w:r w:rsidRPr="00A5042A">
              <w:rPr>
                <w:rFonts w:ascii="Calibri" w:hAnsi="Calibri"/>
                <w:sz w:val="16"/>
                <w:szCs w:val="16"/>
              </w:rPr>
              <w:t>)</w:t>
            </w:r>
            <w:r w:rsidR="005E3667" w:rsidRPr="00A5042A">
              <w:rPr>
                <w:rFonts w:ascii="Calibri" w:hAnsi="Calibri"/>
                <w:sz w:val="16"/>
                <w:szCs w:val="16"/>
              </w:rPr>
              <w:t xml:space="preserve"> в электронном каталоге (2-я страница)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A5042A" w:rsidRDefault="005E3667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sz w:val="16"/>
                <w:szCs w:val="16"/>
              </w:rPr>
              <w:t>350</w:t>
            </w:r>
            <w:r w:rsidR="00626BB8" w:rsidRPr="00A5042A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A5042A" w:rsidRDefault="00626BB8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DB015A" w:rsidTr="00C45647">
        <w:trPr>
          <w:cantSplit/>
          <w:trHeight w:val="50"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A5042A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A5042A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A5042A">
              <w:rPr>
                <w:rFonts w:ascii="Calibri" w:hAnsi="Calibri"/>
                <w:b/>
                <w:sz w:val="16"/>
                <w:szCs w:val="16"/>
              </w:rPr>
              <w:t>цвет А5</w:t>
            </w:r>
            <w:r w:rsidR="00A5042A" w:rsidRPr="00A5042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A5042A" w:rsidRPr="00A5042A">
              <w:rPr>
                <w:rFonts w:ascii="Calibri" w:hAnsi="Calibri"/>
                <w:sz w:val="16"/>
                <w:szCs w:val="16"/>
              </w:rPr>
              <w:t>(формат: .</w:t>
            </w:r>
            <w:r w:rsidR="00A5042A" w:rsidRPr="00A5042A">
              <w:rPr>
                <w:rFonts w:ascii="Calibri" w:hAnsi="Calibri"/>
                <w:sz w:val="16"/>
                <w:szCs w:val="16"/>
                <w:lang w:val="en-US"/>
              </w:rPr>
              <w:t>tiff</w:t>
            </w:r>
            <w:r w:rsidR="00A5042A" w:rsidRPr="00A5042A">
              <w:rPr>
                <w:rFonts w:ascii="Calibri" w:hAnsi="Calibri"/>
                <w:sz w:val="16"/>
                <w:szCs w:val="16"/>
              </w:rPr>
              <w:t xml:space="preserve">, </w:t>
            </w:r>
            <w:r w:rsidR="00A5042A" w:rsidRPr="00A5042A">
              <w:rPr>
                <w:rFonts w:ascii="Calibri" w:hAnsi="Calibri"/>
                <w:sz w:val="16"/>
                <w:szCs w:val="16"/>
                <w:lang w:val="en-US"/>
              </w:rPr>
              <w:t>eps</w:t>
            </w:r>
            <w:r w:rsidR="00A5042A" w:rsidRPr="00A5042A">
              <w:rPr>
                <w:rFonts w:ascii="Calibri" w:hAnsi="Calibri"/>
                <w:sz w:val="16"/>
                <w:szCs w:val="16"/>
              </w:rPr>
              <w:t>, 148</w:t>
            </w:r>
            <w:r w:rsidR="00A5042A" w:rsidRPr="00A5042A">
              <w:rPr>
                <w:rFonts w:ascii="Calibri" w:hAnsi="Calibri"/>
                <w:sz w:val="16"/>
                <w:szCs w:val="16"/>
                <w:lang w:val="en-US"/>
              </w:rPr>
              <w:t>x</w:t>
            </w:r>
            <w:r w:rsidR="00A5042A" w:rsidRPr="00A5042A">
              <w:rPr>
                <w:rFonts w:ascii="Calibri" w:hAnsi="Calibri"/>
                <w:sz w:val="16"/>
                <w:szCs w:val="16"/>
              </w:rPr>
              <w:t>210 +</w:t>
            </w:r>
            <w:smartTag w:uri="urn:schemas-microsoft-com:office:smarttags" w:element="metricconverter">
              <w:smartTagPr>
                <w:attr w:name="ProductID" w:val="5 мм"/>
              </w:smartTagPr>
              <w:r w:rsidR="00A5042A" w:rsidRPr="00A5042A">
                <w:rPr>
                  <w:rFonts w:ascii="Calibri" w:hAnsi="Calibri"/>
                  <w:sz w:val="16"/>
                  <w:szCs w:val="16"/>
                </w:rPr>
                <w:t>5 мм</w:t>
              </w:r>
            </w:smartTag>
            <w:r w:rsidR="00A5042A" w:rsidRPr="00A5042A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5E3667" w:rsidRPr="00A5042A">
              <w:rPr>
                <w:rFonts w:ascii="Calibri" w:hAnsi="Calibri"/>
                <w:sz w:val="16"/>
                <w:szCs w:val="16"/>
              </w:rPr>
              <w:t xml:space="preserve">в электронном каталоге </w:t>
            </w:r>
            <w:r w:rsidR="00D950B7" w:rsidRPr="00A5042A">
              <w:rPr>
                <w:rFonts w:ascii="Calibri" w:hAnsi="Calibri"/>
                <w:sz w:val="16"/>
                <w:szCs w:val="16"/>
              </w:rPr>
              <w:t>(</w:t>
            </w:r>
            <w:r w:rsidR="005E3667" w:rsidRPr="00A5042A">
              <w:rPr>
                <w:rFonts w:ascii="Calibri" w:hAnsi="Calibri"/>
                <w:sz w:val="16"/>
                <w:szCs w:val="16"/>
              </w:rPr>
              <w:t>3-</w:t>
            </w:r>
            <w:r w:rsidR="00A5042A" w:rsidRPr="00A5042A">
              <w:rPr>
                <w:rFonts w:ascii="Calibri" w:hAnsi="Calibri"/>
                <w:sz w:val="16"/>
                <w:szCs w:val="16"/>
              </w:rPr>
              <w:t xml:space="preserve">я </w:t>
            </w:r>
            <w:r w:rsidR="005E3667" w:rsidRPr="00A5042A">
              <w:rPr>
                <w:rFonts w:ascii="Calibri" w:hAnsi="Calibri"/>
                <w:sz w:val="16"/>
                <w:szCs w:val="16"/>
              </w:rPr>
              <w:t>страница</w:t>
            </w:r>
            <w:r w:rsidR="00D950B7" w:rsidRPr="00A5042A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A5042A" w:rsidRDefault="005E3667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A5042A">
              <w:rPr>
                <w:rFonts w:ascii="Calibri" w:hAnsi="Calibri"/>
                <w:sz w:val="16"/>
                <w:szCs w:val="16"/>
              </w:rPr>
              <w:t>300</w:t>
            </w:r>
            <w:r w:rsidR="00626BB8" w:rsidRPr="00A5042A">
              <w:rPr>
                <w:rFonts w:ascii="Calibri" w:hAnsi="Calibri"/>
                <w:sz w:val="16"/>
                <w:szCs w:val="16"/>
                <w:lang w:val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A5042A" w:rsidRDefault="00626BB8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DB015A" w:rsidTr="00C45647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A5042A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A5042A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b/>
                <w:sz w:val="16"/>
                <w:szCs w:val="16"/>
              </w:rPr>
              <w:t>цвет А6</w:t>
            </w:r>
            <w:r w:rsidRPr="00A5042A">
              <w:rPr>
                <w:rFonts w:ascii="Calibri" w:hAnsi="Calibri"/>
                <w:sz w:val="16"/>
                <w:szCs w:val="16"/>
              </w:rPr>
              <w:t xml:space="preserve"> (формат: .</w:t>
            </w:r>
            <w:r w:rsidRPr="00A5042A">
              <w:rPr>
                <w:rFonts w:ascii="Calibri" w:hAnsi="Calibri"/>
                <w:sz w:val="16"/>
                <w:szCs w:val="16"/>
                <w:lang w:val="en-US"/>
              </w:rPr>
              <w:t>tiff</w:t>
            </w:r>
            <w:r w:rsidRPr="00A5042A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A5042A">
              <w:rPr>
                <w:rFonts w:ascii="Calibri" w:hAnsi="Calibri"/>
                <w:sz w:val="16"/>
                <w:szCs w:val="16"/>
                <w:lang w:val="en-US"/>
              </w:rPr>
              <w:t>eps</w:t>
            </w:r>
            <w:r w:rsidRPr="00A5042A">
              <w:rPr>
                <w:rFonts w:ascii="Calibri" w:hAnsi="Calibri"/>
                <w:sz w:val="16"/>
                <w:szCs w:val="16"/>
              </w:rPr>
              <w:t>, 105</w:t>
            </w:r>
            <w:r w:rsidRPr="00A5042A">
              <w:rPr>
                <w:rFonts w:ascii="Calibri" w:hAnsi="Calibri"/>
                <w:sz w:val="16"/>
                <w:szCs w:val="16"/>
                <w:lang w:val="en-US"/>
              </w:rPr>
              <w:t>x</w:t>
            </w:r>
            <w:r w:rsidRPr="00A5042A">
              <w:rPr>
                <w:rFonts w:ascii="Calibri" w:hAnsi="Calibri"/>
                <w:sz w:val="16"/>
                <w:szCs w:val="16"/>
              </w:rPr>
              <w:t>148 +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A5042A">
                <w:rPr>
                  <w:rFonts w:ascii="Calibri" w:hAnsi="Calibri"/>
                  <w:sz w:val="16"/>
                  <w:szCs w:val="16"/>
                </w:rPr>
                <w:t>5 мм</w:t>
              </w:r>
            </w:smartTag>
            <w:r w:rsidRPr="00A5042A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A5042A" w:rsidRDefault="00A5042A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sz w:val="16"/>
                <w:szCs w:val="16"/>
              </w:rPr>
              <w:t>1</w:t>
            </w:r>
            <w:r w:rsidR="00BC6300" w:rsidRPr="00A5042A">
              <w:rPr>
                <w:rFonts w:ascii="Calibri" w:hAnsi="Calibri"/>
                <w:sz w:val="16"/>
                <w:szCs w:val="16"/>
                <w:lang w:val="en-US"/>
              </w:rPr>
              <w:t>50</w:t>
            </w:r>
            <w:r w:rsidR="00626BB8" w:rsidRPr="00A5042A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A5042A" w:rsidRDefault="00626BB8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DB015A" w:rsidTr="00C45647">
        <w:trPr>
          <w:cantSplit/>
          <w:trHeight w:val="12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626BB8" w:rsidRPr="005E3667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E3667">
              <w:rPr>
                <w:rFonts w:ascii="Calibri" w:hAnsi="Calibri"/>
                <w:b/>
                <w:sz w:val="16"/>
                <w:szCs w:val="16"/>
              </w:rPr>
              <w:t>Дополнительное оборудование ( См. прайс дополнительного оборудования.)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5E3667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  <w:r w:rsidRPr="005E3667">
              <w:rPr>
                <w:rFonts w:ascii="Calibri" w:hAnsi="Calibri"/>
                <w:b/>
                <w:sz w:val="16"/>
                <w:szCs w:val="16"/>
              </w:rPr>
              <w:t>Название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5E3667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  <w:r w:rsidRPr="005E3667">
              <w:rPr>
                <w:rFonts w:ascii="Calibri" w:hAnsi="Calibri"/>
                <w:b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8" w:rsidRPr="005E3667" w:rsidRDefault="00626BB8" w:rsidP="00C456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E3667">
              <w:rPr>
                <w:rFonts w:ascii="Calibri" w:hAnsi="Calibri"/>
                <w:b/>
                <w:sz w:val="16"/>
                <w:szCs w:val="16"/>
              </w:rPr>
              <w:t>Цена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6BB8" w:rsidRPr="00DB015A" w:rsidRDefault="00626BB8" w:rsidP="00C45647">
            <w:pPr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626BB8" w:rsidRPr="00DB015A" w:rsidTr="00C45647">
        <w:trPr>
          <w:cantSplit/>
          <w:trHeight w:val="326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26BB8" w:rsidRPr="005E3667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B8" w:rsidRPr="005E3667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B8" w:rsidRPr="005E3667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5E3667" w:rsidRDefault="00626BB8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BB8" w:rsidRPr="00DB015A" w:rsidRDefault="00626BB8" w:rsidP="00C45647">
            <w:pPr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626BB8" w:rsidRPr="00DB015A" w:rsidTr="00C45647">
        <w:trPr>
          <w:trHeight w:val="231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626BB8" w:rsidRPr="005E3667" w:rsidRDefault="00626BB8" w:rsidP="00C45647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31279E">
              <w:rPr>
                <w:rFonts w:ascii="Calibri" w:hAnsi="Calibri"/>
                <w:b/>
                <w:sz w:val="16"/>
                <w:szCs w:val="16"/>
              </w:rPr>
              <w:t>Уборка стенда</w:t>
            </w:r>
            <w:r w:rsidRPr="005E3667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6BB8" w:rsidRPr="005E3667" w:rsidRDefault="00626BB8" w:rsidP="00C45647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5E3667">
              <w:rPr>
                <w:rFonts w:ascii="Calibri" w:hAnsi="Calibri"/>
                <w:b/>
                <w:sz w:val="16"/>
                <w:szCs w:val="16"/>
              </w:rPr>
              <w:t>Стоимость 1 кв. м</w:t>
            </w:r>
            <w:r w:rsidRPr="005E3667">
              <w:rPr>
                <w:rFonts w:ascii="Calibri" w:hAnsi="Calibri"/>
                <w:sz w:val="16"/>
                <w:szCs w:val="16"/>
              </w:rPr>
              <w:t xml:space="preserve">          </w:t>
            </w:r>
            <w:r w:rsidRPr="005E3667">
              <w:rPr>
                <w:rFonts w:ascii="Calibri" w:hAnsi="Calibri"/>
                <w:sz w:val="16"/>
                <w:szCs w:val="16"/>
                <w:lang w:val="uk-UA"/>
              </w:rPr>
              <w:t xml:space="preserve">                        </w:t>
            </w:r>
            <w:r w:rsidRPr="005E3667">
              <w:rPr>
                <w:rFonts w:ascii="Calibri" w:hAnsi="Calibri"/>
                <w:sz w:val="16"/>
                <w:szCs w:val="16"/>
              </w:rPr>
              <w:t xml:space="preserve">              </w:t>
            </w:r>
            <w:r w:rsidRPr="005E3667">
              <w:rPr>
                <w:rFonts w:ascii="Calibri" w:hAnsi="Calibri"/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6BB8" w:rsidRPr="005E3667" w:rsidRDefault="00626BB8" w:rsidP="00C45647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5E3667" w:rsidRDefault="00CD278B" w:rsidP="00D201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3667">
              <w:rPr>
                <w:rFonts w:ascii="Calibri" w:hAnsi="Calibri"/>
                <w:sz w:val="16"/>
                <w:szCs w:val="16"/>
              </w:rPr>
              <w:t>5</w:t>
            </w:r>
            <w:r w:rsidR="00D2012C">
              <w:rPr>
                <w:rFonts w:ascii="Calibri" w:hAnsi="Calibri"/>
                <w:sz w:val="16"/>
                <w:szCs w:val="16"/>
              </w:rPr>
              <w:t>5</w:t>
            </w:r>
            <w:r w:rsidR="00626BB8" w:rsidRPr="005E3667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DB015A" w:rsidRDefault="00626BB8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626BB8" w:rsidRPr="00DB015A" w:rsidTr="00C45647">
        <w:trPr>
          <w:trHeight w:val="95"/>
        </w:trPr>
        <w:tc>
          <w:tcPr>
            <w:tcW w:w="90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26BB8" w:rsidRPr="005E3667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E3667">
              <w:rPr>
                <w:rFonts w:ascii="Calibri" w:hAnsi="Calibri"/>
                <w:b/>
                <w:sz w:val="16"/>
                <w:szCs w:val="16"/>
              </w:rPr>
              <w:t>Электронная (</w:t>
            </w:r>
            <w:r w:rsidRPr="005E3667">
              <w:rPr>
                <w:rFonts w:ascii="Calibri" w:hAnsi="Calibri"/>
                <w:b/>
                <w:sz w:val="16"/>
                <w:szCs w:val="16"/>
                <w:lang w:val="en-US"/>
              </w:rPr>
              <w:t>e</w:t>
            </w:r>
            <w:r w:rsidRPr="005E3667">
              <w:rPr>
                <w:rFonts w:ascii="Calibri" w:hAnsi="Calibri"/>
                <w:b/>
                <w:sz w:val="16"/>
                <w:szCs w:val="16"/>
              </w:rPr>
              <w:t>-</w:t>
            </w:r>
            <w:r w:rsidRPr="005E3667">
              <w:rPr>
                <w:rFonts w:ascii="Calibri" w:hAnsi="Calibri"/>
                <w:b/>
                <w:sz w:val="16"/>
                <w:szCs w:val="16"/>
                <w:lang w:val="en-US"/>
              </w:rPr>
              <w:t>mail</w:t>
            </w:r>
            <w:r w:rsidRPr="005E3667">
              <w:rPr>
                <w:rFonts w:ascii="Calibri" w:hAnsi="Calibri"/>
                <w:b/>
                <w:sz w:val="16"/>
                <w:szCs w:val="16"/>
              </w:rPr>
              <w:t xml:space="preserve">) рассылка рекламы компании по базе потенциальных клиентов </w:t>
            </w:r>
            <w:r w:rsidRPr="005E3667">
              <w:rPr>
                <w:rFonts w:ascii="Calibri" w:hAnsi="Calibri"/>
                <w:sz w:val="16"/>
                <w:szCs w:val="16"/>
              </w:rPr>
              <w:t>(</w:t>
            </w:r>
            <w:r w:rsidRPr="005E3667">
              <w:rPr>
                <w:rFonts w:ascii="Calibri" w:hAnsi="Calibri"/>
                <w:b/>
                <w:sz w:val="16"/>
                <w:szCs w:val="16"/>
              </w:rPr>
              <w:t>целевая аудитория</w:t>
            </w:r>
            <w:r w:rsidRPr="005E3667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8" w:rsidRPr="005E3667" w:rsidRDefault="00847C0B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3667">
              <w:rPr>
                <w:rFonts w:ascii="Calibri" w:hAnsi="Calibri"/>
                <w:sz w:val="16"/>
                <w:szCs w:val="16"/>
                <w:lang w:val="en-US"/>
              </w:rPr>
              <w:t>9</w:t>
            </w:r>
            <w:r w:rsidR="00626BB8" w:rsidRPr="005E3667">
              <w:rPr>
                <w:rFonts w:ascii="Calibri" w:hAnsi="Calibri"/>
                <w:sz w:val="16"/>
                <w:szCs w:val="16"/>
              </w:rPr>
              <w:t>75,00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BB8" w:rsidRPr="00DB015A" w:rsidRDefault="00626BB8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626BB8" w:rsidRPr="00DB015A" w:rsidTr="00C45647">
        <w:trPr>
          <w:trHeight w:val="328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626BB8" w:rsidRPr="005E3667" w:rsidRDefault="00626BB8" w:rsidP="00C45647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5E3667" w:rsidRDefault="00626BB8" w:rsidP="00C4564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E3667">
              <w:rPr>
                <w:rFonts w:ascii="Calibri" w:hAnsi="Calibri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DB015A" w:rsidRDefault="00626BB8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626BB8" w:rsidRPr="002B0267" w:rsidTr="00C45647">
        <w:trPr>
          <w:trHeight w:val="183"/>
        </w:trPr>
        <w:tc>
          <w:tcPr>
            <w:tcW w:w="108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6BB8" w:rsidRPr="002B0267" w:rsidRDefault="00626BB8" w:rsidP="00C45647">
            <w:pPr>
              <w:jc w:val="center"/>
              <w:rPr>
                <w:rFonts w:ascii="Calibri" w:hAnsi="Calibri"/>
                <w:b/>
              </w:rPr>
            </w:pPr>
            <w:r w:rsidRPr="002B0267">
              <w:rPr>
                <w:rFonts w:ascii="Calibri" w:hAnsi="Calibri"/>
                <w:b/>
              </w:rPr>
              <w:t>Дополнительная информация</w:t>
            </w:r>
          </w:p>
        </w:tc>
      </w:tr>
      <w:tr w:rsidR="00626BB8" w:rsidRPr="002B0267" w:rsidTr="00C45647">
        <w:trPr>
          <w:trHeight w:val="240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BB8" w:rsidRPr="002B0267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B0267">
              <w:rPr>
                <w:rFonts w:ascii="Calibri" w:hAnsi="Calibri"/>
                <w:b/>
                <w:sz w:val="16"/>
                <w:szCs w:val="16"/>
              </w:rPr>
              <w:t xml:space="preserve">Необходимое количество бейджей для представителей компании                                               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8" w:rsidRPr="002B0267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BB8" w:rsidRPr="002B0267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  <w:r w:rsidRPr="002B0267">
              <w:rPr>
                <w:rFonts w:ascii="Calibri" w:hAnsi="Calibri"/>
                <w:b/>
                <w:sz w:val="16"/>
                <w:szCs w:val="16"/>
              </w:rPr>
              <w:t>шт.</w:t>
            </w:r>
          </w:p>
        </w:tc>
      </w:tr>
      <w:tr w:rsidR="00626BB8" w:rsidRPr="002B0267" w:rsidTr="00C45647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BB8" w:rsidRPr="002B0267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B0267">
              <w:rPr>
                <w:rFonts w:ascii="Calibri" w:hAnsi="Calibri"/>
                <w:b/>
                <w:sz w:val="16"/>
                <w:szCs w:val="16"/>
              </w:rPr>
              <w:t>Наличие вешалки на стенде компании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BB8" w:rsidRPr="002B0267" w:rsidRDefault="00626BB8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 xml:space="preserve"> да;        </w:t>
            </w:r>
            <w:r w:rsidRPr="002B0267">
              <w:rPr>
                <w:rFonts w:ascii="Calibri" w:hAnsi="Calibri"/>
                <w:sz w:val="18"/>
                <w:szCs w:val="18"/>
              </w:rPr>
              <w:t> нет</w:t>
            </w:r>
          </w:p>
        </w:tc>
      </w:tr>
      <w:tr w:rsidR="00626BB8" w:rsidRPr="002B0267" w:rsidTr="00C45647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6BB8" w:rsidRPr="002B0267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B0267">
              <w:rPr>
                <w:rFonts w:ascii="Calibri" w:hAnsi="Calibri"/>
                <w:b/>
                <w:sz w:val="16"/>
                <w:szCs w:val="16"/>
              </w:rPr>
              <w:t>Перенести информацию в каталог выставки с предыдущего каталога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6BB8" w:rsidRPr="002B0267" w:rsidRDefault="00626BB8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 xml:space="preserve"> да;        </w:t>
            </w:r>
            <w:r w:rsidRPr="002B0267">
              <w:rPr>
                <w:rFonts w:ascii="Calibri" w:hAnsi="Calibri"/>
                <w:sz w:val="18"/>
                <w:szCs w:val="18"/>
              </w:rPr>
              <w:t> нет</w:t>
            </w:r>
          </w:p>
        </w:tc>
      </w:tr>
    </w:tbl>
    <w:p w:rsidR="0064515F" w:rsidRDefault="0064515F" w:rsidP="00871011">
      <w:pPr>
        <w:rPr>
          <w:rFonts w:ascii="Calibri" w:hAnsi="Calibri"/>
          <w:sz w:val="22"/>
        </w:rPr>
      </w:pPr>
    </w:p>
    <w:p w:rsidR="00871011" w:rsidRPr="002B0267" w:rsidRDefault="00C45647" w:rsidP="0087101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textWrapping" w:clear="all"/>
      </w:r>
      <w:r w:rsidR="007F191B" w:rsidRPr="002B0267">
        <w:rPr>
          <w:rFonts w:ascii="Calibri" w:hAnsi="Calibri"/>
          <w:sz w:val="22"/>
        </w:rPr>
        <w:t>МП    ___________________ Фамилия/Подпись</w:t>
      </w:r>
      <w:r w:rsidR="007F191B" w:rsidRPr="002B0267">
        <w:rPr>
          <w:rFonts w:ascii="Calibri" w:hAnsi="Calibri"/>
          <w:sz w:val="22"/>
        </w:rPr>
        <w:tab/>
        <w:t xml:space="preserve">                                  ____________________ Дата</w:t>
      </w:r>
    </w:p>
    <w:p w:rsidR="009050BF" w:rsidRPr="002B0267" w:rsidRDefault="007F191B" w:rsidP="004910DC">
      <w:pPr>
        <w:jc w:val="both"/>
        <w:rPr>
          <w:rFonts w:ascii="Calibri" w:hAnsi="Calibri"/>
          <w:b/>
          <w:i/>
          <w:sz w:val="16"/>
          <w:szCs w:val="18"/>
        </w:rPr>
      </w:pPr>
      <w:r w:rsidRPr="002B0267">
        <w:rPr>
          <w:rFonts w:ascii="Calibri" w:hAnsi="Calibri"/>
          <w:b/>
          <w:i/>
          <w:sz w:val="16"/>
          <w:szCs w:val="18"/>
        </w:rPr>
        <w:t xml:space="preserve">Подав эту заявку </w:t>
      </w:r>
      <w:r w:rsidRPr="002B0267">
        <w:rPr>
          <w:rFonts w:ascii="Calibri" w:hAnsi="Calibri"/>
          <w:b/>
          <w:i/>
          <w:sz w:val="16"/>
          <w:szCs w:val="18"/>
          <w:lang w:val="uk-UA"/>
        </w:rPr>
        <w:t>ОРГАНИЗАТОРУ</w:t>
      </w:r>
      <w:r w:rsidR="008A2867" w:rsidRPr="002B0267">
        <w:rPr>
          <w:rFonts w:ascii="Calibri" w:hAnsi="Calibri"/>
          <w:b/>
          <w:i/>
          <w:sz w:val="16"/>
          <w:szCs w:val="18"/>
        </w:rPr>
        <w:t xml:space="preserve"> (передав лично или по электронной почте</w:t>
      </w:r>
      <w:r w:rsidRPr="002B0267">
        <w:rPr>
          <w:rFonts w:ascii="Calibri" w:hAnsi="Calibri"/>
          <w:b/>
          <w:i/>
          <w:sz w:val="16"/>
          <w:szCs w:val="18"/>
        </w:rPr>
        <w:t xml:space="preserve">) </w:t>
      </w:r>
      <w:r w:rsidRPr="002B0267">
        <w:rPr>
          <w:rFonts w:ascii="Calibri" w:hAnsi="Calibri"/>
          <w:b/>
          <w:i/>
          <w:sz w:val="16"/>
          <w:szCs w:val="18"/>
          <w:lang w:val="uk-UA"/>
        </w:rPr>
        <w:t>УЧАСТНИК</w:t>
      </w:r>
      <w:r w:rsidRPr="002B0267">
        <w:rPr>
          <w:rFonts w:ascii="Calibri" w:hAnsi="Calibri"/>
          <w:b/>
          <w:i/>
          <w:sz w:val="16"/>
          <w:szCs w:val="18"/>
        </w:rPr>
        <w:t xml:space="preserve"> соглашается со всеми условиями договора, размещенного на сайте </w:t>
      </w:r>
      <w:hyperlink r:id="rId13" w:history="1">
        <w:r w:rsidRPr="002B0267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www</w:t>
        </w:r>
        <w:r w:rsidRPr="002B0267">
          <w:rPr>
            <w:rStyle w:val="a3"/>
            <w:rFonts w:ascii="Calibri" w:hAnsi="Calibri"/>
            <w:b/>
            <w:i/>
            <w:sz w:val="16"/>
            <w:szCs w:val="18"/>
          </w:rPr>
          <w:t>.</w:t>
        </w:r>
        <w:r w:rsidRPr="002B0267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eco</w:t>
        </w:r>
        <w:r w:rsidRPr="002B0267">
          <w:rPr>
            <w:rStyle w:val="a3"/>
            <w:rFonts w:ascii="Calibri" w:hAnsi="Calibri"/>
            <w:b/>
            <w:i/>
            <w:sz w:val="16"/>
            <w:szCs w:val="18"/>
          </w:rPr>
          <w:t>-</w:t>
        </w:r>
        <w:r w:rsidRPr="002B0267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expo</w:t>
        </w:r>
        <w:r w:rsidRPr="002B0267">
          <w:rPr>
            <w:rStyle w:val="a3"/>
            <w:rFonts w:ascii="Calibri" w:hAnsi="Calibri"/>
            <w:b/>
            <w:i/>
            <w:sz w:val="16"/>
            <w:szCs w:val="18"/>
          </w:rPr>
          <w:t>.</w:t>
        </w:r>
        <w:r w:rsidRPr="002B0267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com</w:t>
        </w:r>
        <w:r w:rsidRPr="002B0267">
          <w:rPr>
            <w:rStyle w:val="a3"/>
            <w:rFonts w:ascii="Calibri" w:hAnsi="Calibri"/>
            <w:b/>
            <w:i/>
            <w:sz w:val="16"/>
            <w:szCs w:val="18"/>
          </w:rPr>
          <w:t>.</w:t>
        </w:r>
        <w:r w:rsidRPr="002B0267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ua</w:t>
        </w:r>
      </w:hyperlink>
      <w:r w:rsidRPr="002B0267">
        <w:rPr>
          <w:rFonts w:ascii="Calibri" w:hAnsi="Calibri"/>
          <w:b/>
          <w:i/>
          <w:sz w:val="16"/>
          <w:szCs w:val="18"/>
        </w:rPr>
        <w:t>. Заявка не может быть аннулирована Участником в одностороннем порядке.</w:t>
      </w:r>
    </w:p>
    <w:p w:rsidR="0093073D" w:rsidRDefault="0093073D" w:rsidP="004910DC">
      <w:pPr>
        <w:jc w:val="both"/>
        <w:rPr>
          <w:rFonts w:ascii="Calibri" w:hAnsi="Calibri"/>
          <w:highlight w:val="yellow"/>
        </w:rPr>
      </w:pPr>
    </w:p>
    <w:p w:rsidR="0064515F" w:rsidRPr="00DB015A" w:rsidRDefault="0064515F" w:rsidP="004910DC">
      <w:pPr>
        <w:jc w:val="both"/>
        <w:rPr>
          <w:rFonts w:ascii="Calibri" w:hAnsi="Calibri"/>
          <w:highlight w:val="yellow"/>
        </w:rPr>
      </w:pPr>
    </w:p>
    <w:p w:rsidR="006371B1" w:rsidRPr="00DB015A" w:rsidRDefault="006371B1" w:rsidP="004910DC">
      <w:pPr>
        <w:jc w:val="both"/>
        <w:rPr>
          <w:rFonts w:ascii="Calibri" w:hAnsi="Calibri"/>
          <w:highlight w:val="yellow"/>
        </w:rPr>
      </w:pPr>
    </w:p>
    <w:p w:rsidR="006F516A" w:rsidRPr="00DB015A" w:rsidRDefault="006F516A" w:rsidP="004910DC">
      <w:pPr>
        <w:jc w:val="both"/>
        <w:rPr>
          <w:rFonts w:ascii="Calibri" w:hAnsi="Calibri"/>
          <w:highlight w:val="yellow"/>
        </w:rPr>
      </w:pPr>
    </w:p>
    <w:p w:rsidR="009050BF" w:rsidRPr="002B0267" w:rsidRDefault="009050BF" w:rsidP="00CD0B5D">
      <w:pPr>
        <w:jc w:val="center"/>
        <w:rPr>
          <w:rFonts w:ascii="Calibri" w:hAnsi="Calibri"/>
          <w:b/>
          <w:sz w:val="40"/>
        </w:rPr>
      </w:pPr>
      <w:r w:rsidRPr="002B0267">
        <w:rPr>
          <w:rFonts w:ascii="Calibri" w:hAnsi="Calibri"/>
          <w:b/>
          <w:sz w:val="40"/>
        </w:rPr>
        <w:t>Информация в каталог</w:t>
      </w:r>
    </w:p>
    <w:p w:rsidR="00CD0B5D" w:rsidRPr="002B0267" w:rsidRDefault="00F1059F" w:rsidP="009050BF">
      <w:pPr>
        <w:spacing w:after="100"/>
        <w:ind w:left="-57"/>
        <w:jc w:val="center"/>
        <w:rPr>
          <w:rFonts w:ascii="Calibri" w:hAnsi="Calibri"/>
          <w:b/>
          <w:sz w:val="28"/>
          <w:szCs w:val="28"/>
          <w:lang w:val="uk-UA"/>
        </w:rPr>
      </w:pPr>
      <w:r w:rsidRPr="002B0267">
        <w:rPr>
          <w:rFonts w:ascii="Calibri" w:hAnsi="Calibri"/>
          <w:b/>
          <w:sz w:val="28"/>
          <w:szCs w:val="28"/>
          <w:lang w:val="uk-UA"/>
        </w:rPr>
        <w:t>(на украинском языке)</w:t>
      </w:r>
    </w:p>
    <w:p w:rsidR="009050BF" w:rsidRPr="00471390" w:rsidRDefault="009050BF" w:rsidP="009050BF">
      <w:pPr>
        <w:spacing w:after="100"/>
        <w:ind w:left="-57"/>
        <w:jc w:val="center"/>
        <w:rPr>
          <w:rFonts w:ascii="Calibri" w:hAnsi="Calibri"/>
          <w:b/>
        </w:rPr>
      </w:pPr>
      <w:r w:rsidRPr="00471390">
        <w:rPr>
          <w:rFonts w:ascii="Calibri" w:hAnsi="Calibri"/>
          <w:b/>
        </w:rPr>
        <w:t xml:space="preserve">Срок подачи до </w:t>
      </w:r>
      <w:r w:rsidR="0063245B">
        <w:rPr>
          <w:rFonts w:ascii="Calibri" w:hAnsi="Calibri"/>
          <w:b/>
        </w:rPr>
        <w:t>20 февраля</w:t>
      </w:r>
      <w:r w:rsidR="00C748EF" w:rsidRPr="00471390">
        <w:rPr>
          <w:rFonts w:ascii="Calibri" w:hAnsi="Calibri"/>
          <w:b/>
          <w:lang w:val="uk-UA"/>
        </w:rPr>
        <w:t xml:space="preserve"> </w:t>
      </w:r>
      <w:r w:rsidR="0063245B">
        <w:rPr>
          <w:rFonts w:ascii="Calibri" w:hAnsi="Calibri"/>
          <w:b/>
        </w:rPr>
        <w:t>2022</w:t>
      </w:r>
      <w:r w:rsidRPr="00471390">
        <w:rPr>
          <w:rFonts w:ascii="Calibri" w:hAnsi="Calibri"/>
          <w:b/>
        </w:rPr>
        <w:t xml:space="preserve"> года </w:t>
      </w:r>
    </w:p>
    <w:tbl>
      <w:tblPr>
        <w:tblW w:w="11340" w:type="dxa"/>
        <w:tblInd w:w="-252" w:type="dxa"/>
        <w:tblLayout w:type="fixed"/>
        <w:tblLook w:val="01E0"/>
      </w:tblPr>
      <w:tblGrid>
        <w:gridCol w:w="828"/>
        <w:gridCol w:w="1375"/>
        <w:gridCol w:w="3417"/>
        <w:gridCol w:w="667"/>
        <w:gridCol w:w="5053"/>
      </w:tblGrid>
      <w:tr w:rsidR="009050BF" w:rsidRPr="002B0267" w:rsidTr="005E0C7D">
        <w:trPr>
          <w:trHeight w:val="503"/>
        </w:trPr>
        <w:tc>
          <w:tcPr>
            <w:tcW w:w="2203" w:type="dxa"/>
            <w:gridSpan w:val="2"/>
            <w:vAlign w:val="center"/>
          </w:tcPr>
          <w:p w:rsidR="009050BF" w:rsidRPr="002B0267" w:rsidRDefault="009050BF" w:rsidP="00C10BD8">
            <w:pPr>
              <w:rPr>
                <w:rFonts w:ascii="Calibri" w:hAnsi="Calibri"/>
                <w:sz w:val="16"/>
                <w:szCs w:val="16"/>
              </w:rPr>
            </w:pPr>
            <w:r w:rsidRPr="002B0267">
              <w:rPr>
                <w:rFonts w:ascii="Calibri" w:hAnsi="Calibri"/>
                <w:b/>
              </w:rPr>
              <w:t xml:space="preserve">Название компании </w:t>
            </w:r>
          </w:p>
        </w:tc>
        <w:tc>
          <w:tcPr>
            <w:tcW w:w="9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2B0267" w:rsidRDefault="009050BF" w:rsidP="005E0C7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050BF" w:rsidRPr="002B0267" w:rsidTr="005E0C7D">
        <w:trPr>
          <w:trHeight w:val="227"/>
        </w:trPr>
        <w:tc>
          <w:tcPr>
            <w:tcW w:w="828" w:type="dxa"/>
            <w:vAlign w:val="center"/>
          </w:tcPr>
          <w:p w:rsidR="009050BF" w:rsidRPr="002B0267" w:rsidRDefault="009050BF" w:rsidP="005E0C7D">
            <w:pPr>
              <w:tabs>
                <w:tab w:val="left" w:pos="4680"/>
              </w:tabs>
              <w:rPr>
                <w:rFonts w:ascii="Calibri" w:hAnsi="Calibri"/>
              </w:rPr>
            </w:pPr>
            <w:r w:rsidRPr="002B0267">
              <w:rPr>
                <w:rFonts w:ascii="Calibri" w:hAnsi="Calibri"/>
              </w:rPr>
              <w:t>Адрес</w:t>
            </w:r>
          </w:p>
        </w:tc>
        <w:tc>
          <w:tcPr>
            <w:tcW w:w="10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2B0267" w:rsidRDefault="009050BF" w:rsidP="005E0C7D">
            <w:pPr>
              <w:rPr>
                <w:rFonts w:ascii="Calibri" w:hAnsi="Calibri"/>
                <w:b/>
              </w:rPr>
            </w:pPr>
          </w:p>
        </w:tc>
      </w:tr>
      <w:tr w:rsidR="009050BF" w:rsidRPr="002B0267" w:rsidTr="005E0C7D">
        <w:trPr>
          <w:trHeight w:val="227"/>
        </w:trPr>
        <w:tc>
          <w:tcPr>
            <w:tcW w:w="828" w:type="dxa"/>
            <w:vAlign w:val="center"/>
          </w:tcPr>
          <w:p w:rsidR="009050BF" w:rsidRPr="002B0267" w:rsidRDefault="009050BF" w:rsidP="005E0C7D">
            <w:pPr>
              <w:rPr>
                <w:rFonts w:ascii="Calibri" w:hAnsi="Calibri"/>
                <w:b/>
              </w:rPr>
            </w:pPr>
            <w:r w:rsidRPr="002B0267">
              <w:rPr>
                <w:rFonts w:ascii="Calibri" w:hAnsi="Calibri"/>
              </w:rPr>
              <w:t>Тел.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0BF" w:rsidRPr="002B0267" w:rsidRDefault="009050BF" w:rsidP="005E0C7D">
            <w:pPr>
              <w:rPr>
                <w:rFonts w:ascii="Calibri" w:hAnsi="Calibri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0BF" w:rsidRPr="002B0267" w:rsidRDefault="009050BF" w:rsidP="005E0C7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0BF" w:rsidRPr="002B0267" w:rsidRDefault="009050BF" w:rsidP="005E0C7D">
            <w:pPr>
              <w:rPr>
                <w:rFonts w:ascii="Calibri" w:hAnsi="Calibri"/>
                <w:b/>
              </w:rPr>
            </w:pPr>
          </w:p>
        </w:tc>
      </w:tr>
      <w:tr w:rsidR="009050BF" w:rsidRPr="002B0267" w:rsidTr="005E0C7D">
        <w:trPr>
          <w:trHeight w:val="227"/>
        </w:trPr>
        <w:tc>
          <w:tcPr>
            <w:tcW w:w="828" w:type="dxa"/>
            <w:vAlign w:val="center"/>
          </w:tcPr>
          <w:p w:rsidR="009050BF" w:rsidRPr="002B0267" w:rsidRDefault="009050BF" w:rsidP="005E0C7D">
            <w:pPr>
              <w:rPr>
                <w:rFonts w:ascii="Calibri" w:hAnsi="Calibri"/>
                <w:b/>
              </w:rPr>
            </w:pPr>
            <w:r w:rsidRPr="002B0267">
              <w:rPr>
                <w:rFonts w:ascii="Calibri" w:hAnsi="Calibri"/>
                <w:lang w:val="en-US"/>
              </w:rPr>
              <w:t>E</w:t>
            </w:r>
            <w:r w:rsidRPr="002B0267">
              <w:rPr>
                <w:rFonts w:ascii="Calibri" w:hAnsi="Calibri"/>
              </w:rPr>
              <w:t>-</w:t>
            </w:r>
            <w:r w:rsidRPr="002B0267">
              <w:rPr>
                <w:rFonts w:ascii="Calibri" w:hAnsi="Calibri"/>
                <w:lang w:val="en-US"/>
              </w:rPr>
              <w:t>mail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0BF" w:rsidRPr="002B0267" w:rsidRDefault="009050BF" w:rsidP="005E0C7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67" w:type="dxa"/>
          </w:tcPr>
          <w:p w:rsidR="009050BF" w:rsidRPr="002B0267" w:rsidRDefault="009050BF" w:rsidP="005E0C7D">
            <w:pPr>
              <w:jc w:val="center"/>
              <w:rPr>
                <w:rFonts w:ascii="Calibri" w:hAnsi="Calibri"/>
                <w:b/>
              </w:rPr>
            </w:pPr>
            <w:r w:rsidRPr="002B0267">
              <w:rPr>
                <w:rFonts w:ascii="Calibri" w:hAnsi="Calibri"/>
                <w:lang w:val="en-US"/>
              </w:rPr>
              <w:t>Web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2B0267" w:rsidRDefault="009050BF" w:rsidP="005E0C7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9050BF" w:rsidRPr="002B0267" w:rsidRDefault="009050BF" w:rsidP="009050BF">
      <w:pPr>
        <w:rPr>
          <w:rFonts w:ascii="Calibri" w:hAnsi="Calibri"/>
          <w:color w:val="FFFFFF" w:themeColor="background1"/>
          <w:sz w:val="24"/>
        </w:rPr>
      </w:pPr>
      <w:r w:rsidRPr="002B0267">
        <w:rPr>
          <w:rFonts w:ascii="Calibri" w:hAnsi="Calibri"/>
        </w:rPr>
        <w:t xml:space="preserve">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3"/>
      </w:tblGrid>
      <w:tr w:rsidR="009050BF" w:rsidRPr="002B0267" w:rsidTr="00723F32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50BF" w:rsidRPr="002B0267" w:rsidRDefault="009050BF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2B0267">
              <w:rPr>
                <w:rFonts w:ascii="Calibri" w:hAnsi="Calibri"/>
                <w:b/>
                <w:color w:val="FFFFFF" w:themeColor="background1"/>
                <w:sz w:val="24"/>
              </w:rPr>
              <w:t xml:space="preserve">Текстовая информация о компании </w:t>
            </w:r>
          </w:p>
        </w:tc>
      </w:tr>
    </w:tbl>
    <w:p w:rsidR="009050BF" w:rsidRPr="002B0267" w:rsidRDefault="00F1059F" w:rsidP="009050BF">
      <w:pPr>
        <w:ind w:left="-57"/>
        <w:rPr>
          <w:rFonts w:ascii="Calibri" w:hAnsi="Calibri"/>
          <w:b/>
          <w:sz w:val="22"/>
        </w:rPr>
      </w:pPr>
      <w:r w:rsidRPr="002B0267">
        <w:rPr>
          <w:rFonts w:ascii="Calibri" w:hAnsi="Calibri"/>
          <w:b/>
        </w:rPr>
        <w:t>На украинском языке</w:t>
      </w:r>
      <w:r w:rsidR="009050BF" w:rsidRPr="002B0267">
        <w:rPr>
          <w:rFonts w:ascii="Calibri" w:hAnsi="Calibri"/>
          <w:b/>
        </w:rPr>
        <w:t xml:space="preserve"> (до 600 символов)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473"/>
        <w:gridCol w:w="3475"/>
        <w:gridCol w:w="3780"/>
        <w:gridCol w:w="295"/>
      </w:tblGrid>
      <w:tr w:rsidR="009050BF" w:rsidRPr="002B0267" w:rsidTr="00EE498D">
        <w:trPr>
          <w:trHeight w:val="1343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F" w:rsidRPr="002B0267" w:rsidRDefault="009050BF" w:rsidP="005E0C7D">
            <w:pPr>
              <w:rPr>
                <w:rFonts w:ascii="Calibri" w:hAnsi="Calibri"/>
                <w:b/>
              </w:rPr>
            </w:pPr>
          </w:p>
        </w:tc>
      </w:tr>
      <w:tr w:rsidR="009050BF" w:rsidRPr="002B0267" w:rsidTr="00EE49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50BF" w:rsidRPr="002B0267" w:rsidRDefault="009050BF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</w:p>
        </w:tc>
      </w:tr>
      <w:tr w:rsidR="00EE498D" w:rsidRPr="002B0267" w:rsidTr="00723F3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498D" w:rsidRPr="002B0267" w:rsidRDefault="00EE498D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2B0267">
              <w:rPr>
                <w:rFonts w:ascii="Calibri" w:hAnsi="Calibri"/>
                <w:b/>
                <w:color w:val="FFFFFF" w:themeColor="background1"/>
                <w:sz w:val="24"/>
              </w:rPr>
              <w:t>Ассортимент предлагаемой Вами  продукции</w:t>
            </w:r>
          </w:p>
        </w:tc>
      </w:tr>
      <w:tr w:rsidR="009050BF" w:rsidRPr="00E734AF" w:rsidTr="005E0C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5" w:type="dxa"/>
          <w:trHeight w:val="5311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E498D" w:rsidRDefault="00EE498D" w:rsidP="005E0C7D">
            <w:pPr>
              <w:pStyle w:val="3"/>
              <w:rPr>
                <w:rFonts w:ascii="Calibri" w:hAnsi="Calibri"/>
                <w:b/>
                <w:bCs/>
                <w:color w:val="00B050"/>
                <w:szCs w:val="28"/>
                <w:lang w:val="uk-UA"/>
              </w:rPr>
            </w:pPr>
          </w:p>
          <w:p w:rsidR="00EE498D" w:rsidRPr="00EE498D" w:rsidRDefault="009050BF" w:rsidP="005E0C7D">
            <w:pPr>
              <w:pStyle w:val="3"/>
              <w:rPr>
                <w:rFonts w:ascii="Calibri" w:hAnsi="Calibri"/>
                <w:b/>
                <w:bCs/>
                <w:color w:val="08A80C"/>
                <w:szCs w:val="28"/>
                <w:lang w:val="uk-UA"/>
              </w:rPr>
            </w:pPr>
            <w:r w:rsidRPr="00EE498D">
              <w:rPr>
                <w:rFonts w:ascii="Calibri" w:hAnsi="Calibri"/>
                <w:b/>
                <w:bCs/>
                <w:color w:val="08A80C"/>
                <w:szCs w:val="28"/>
                <w:lang w:val="en-US"/>
              </w:rPr>
              <w:t>ECO</w:t>
            </w:r>
            <w:r w:rsidRPr="00EE498D">
              <w:rPr>
                <w:rFonts w:ascii="Calibri" w:hAnsi="Calibri"/>
                <w:b/>
                <w:bCs/>
                <w:color w:val="08A80C"/>
                <w:szCs w:val="28"/>
              </w:rPr>
              <w:t xml:space="preserve"> </w:t>
            </w:r>
            <w:r w:rsidRPr="00EE498D">
              <w:rPr>
                <w:rFonts w:ascii="Calibri" w:hAnsi="Calibri"/>
                <w:b/>
                <w:bCs/>
                <w:color w:val="08A80C"/>
                <w:szCs w:val="28"/>
                <w:lang w:val="en-US"/>
              </w:rPr>
              <w:t>Beauty</w:t>
            </w:r>
            <w:r w:rsidRPr="00EE498D">
              <w:rPr>
                <w:rFonts w:ascii="Calibri" w:hAnsi="Calibri"/>
                <w:b/>
                <w:bCs/>
                <w:color w:val="08A80C"/>
                <w:szCs w:val="28"/>
              </w:rPr>
              <w:t xml:space="preserve"> </w:t>
            </w:r>
          </w:p>
          <w:p w:rsidR="009050BF" w:rsidRPr="002B0267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EE498D">
              <w:rPr>
                <w:rFonts w:ascii="Calibri" w:hAnsi="Calibri"/>
                <w:b/>
                <w:bCs/>
                <w:color w:val="08A80C"/>
                <w:szCs w:val="28"/>
              </w:rPr>
              <w:t xml:space="preserve">(Красота)                                                                                                                                                                       </w:t>
            </w:r>
            <w:r w:rsidRPr="002B0267">
              <w:rPr>
                <w:rFonts w:ascii="Calibri" w:hAnsi="Calibri"/>
              </w:rPr>
              <w:sym w:font="Times New Roman" w:char="F0EE"/>
            </w:r>
            <w:r w:rsidRPr="002B0267">
              <w:rPr>
                <w:rFonts w:ascii="Calibri" w:hAnsi="Calibri"/>
              </w:rPr>
              <w:t xml:space="preserve"> </w:t>
            </w:r>
            <w:r w:rsidRPr="002B0267">
              <w:rPr>
                <w:rFonts w:ascii="Calibri" w:hAnsi="Calibri"/>
                <w:sz w:val="24"/>
                <w:szCs w:val="24"/>
              </w:rPr>
              <w:t>органическая косметика</w:t>
            </w:r>
          </w:p>
          <w:p w:rsidR="009050BF" w:rsidRPr="002B0267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органические продукты гигиены                                                                                                                                                                                        </w:t>
            </w:r>
          </w:p>
          <w:p w:rsidR="009050BF" w:rsidRPr="002B0267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СПА технологии</w:t>
            </w:r>
          </w:p>
          <w:p w:rsidR="009050BF" w:rsidRPr="002B0267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оборудование для СПА центров, салонов красоты</w:t>
            </w:r>
          </w:p>
          <w:p w:rsidR="003639EE" w:rsidRPr="002B0267" w:rsidRDefault="003639EE" w:rsidP="003639EE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натуральная косметика и масла</w:t>
            </w:r>
          </w:p>
          <w:p w:rsidR="00A22313" w:rsidRPr="002B0267" w:rsidRDefault="00A22313" w:rsidP="003639EE"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ароматерапия</w:t>
            </w:r>
            <w:r w:rsidR="00676FB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EE498D" w:rsidRDefault="00EE498D" w:rsidP="005E0C7D">
            <w:pPr>
              <w:pStyle w:val="3"/>
              <w:rPr>
                <w:rStyle w:val="ae"/>
                <w:rFonts w:ascii="Calibri" w:hAnsi="Calibri"/>
                <w:color w:val="00B050"/>
                <w:szCs w:val="28"/>
                <w:lang w:val="uk-UA"/>
              </w:rPr>
            </w:pPr>
          </w:p>
          <w:p w:rsidR="00EE498D" w:rsidRPr="00EE498D" w:rsidRDefault="009050BF" w:rsidP="005E0C7D">
            <w:pPr>
              <w:pStyle w:val="3"/>
              <w:rPr>
                <w:rStyle w:val="ae"/>
                <w:rFonts w:ascii="Calibri" w:hAnsi="Calibri"/>
                <w:color w:val="08A80C"/>
                <w:szCs w:val="28"/>
                <w:lang w:val="uk-UA"/>
              </w:rPr>
            </w:pPr>
            <w:r w:rsidRPr="00EE498D">
              <w:rPr>
                <w:rStyle w:val="ae"/>
                <w:rFonts w:ascii="Calibri" w:hAnsi="Calibri"/>
                <w:color w:val="08A80C"/>
                <w:szCs w:val="28"/>
                <w:lang w:val="en-US"/>
              </w:rPr>
              <w:t>ECO</w:t>
            </w:r>
            <w:r w:rsidRPr="00EE498D">
              <w:rPr>
                <w:rStyle w:val="ae"/>
                <w:rFonts w:ascii="Calibri" w:hAnsi="Calibri"/>
                <w:color w:val="08A80C"/>
                <w:szCs w:val="28"/>
              </w:rPr>
              <w:t xml:space="preserve"> </w:t>
            </w:r>
            <w:r w:rsidRPr="00EE498D">
              <w:rPr>
                <w:rStyle w:val="ae"/>
                <w:rFonts w:ascii="Calibri" w:hAnsi="Calibri"/>
                <w:color w:val="08A80C"/>
                <w:szCs w:val="28"/>
                <w:lang w:val="en-US"/>
              </w:rPr>
              <w:t>Childhood</w:t>
            </w:r>
            <w:r w:rsidRPr="00EE498D">
              <w:rPr>
                <w:rStyle w:val="ae"/>
                <w:rFonts w:ascii="Calibri" w:hAnsi="Calibri"/>
                <w:color w:val="08A80C"/>
                <w:szCs w:val="28"/>
              </w:rPr>
              <w:t xml:space="preserve"> </w:t>
            </w:r>
          </w:p>
          <w:p w:rsidR="009050BF" w:rsidRPr="00EE498D" w:rsidRDefault="009050BF" w:rsidP="005E0C7D">
            <w:pPr>
              <w:pStyle w:val="3"/>
              <w:rPr>
                <w:rFonts w:ascii="Calibri" w:hAnsi="Calibri"/>
                <w:b/>
                <w:color w:val="08A80C"/>
                <w:szCs w:val="28"/>
              </w:rPr>
            </w:pPr>
            <w:r w:rsidRPr="00EE498D">
              <w:rPr>
                <w:rStyle w:val="ae"/>
                <w:rFonts w:ascii="Calibri" w:hAnsi="Calibri"/>
                <w:color w:val="08A80C"/>
                <w:szCs w:val="28"/>
              </w:rPr>
              <w:t xml:space="preserve">(Детство)                                                                                                                                                                       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эко – игрушки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одежда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детское питание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эко – вода   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детская косметика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чистящие и моющие средства                                                                                                                                                                 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текстиль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мебель</w:t>
            </w:r>
          </w:p>
          <w:p w:rsidR="009050BF" w:rsidRPr="002B0267" w:rsidRDefault="009050BF" w:rsidP="005E0C7D">
            <w:pPr>
              <w:rPr>
                <w:rFonts w:ascii="Calibri" w:hAnsi="Calibri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EE498D" w:rsidRDefault="00EE498D" w:rsidP="005E0C7D">
            <w:pPr>
              <w:ind w:right="355"/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</w:pPr>
          </w:p>
          <w:p w:rsidR="00EE498D" w:rsidRPr="00EE498D" w:rsidRDefault="009050BF" w:rsidP="005E0C7D">
            <w:pPr>
              <w:ind w:right="355"/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</w:pPr>
            <w:r w:rsidRPr="00EE498D">
              <w:rPr>
                <w:rFonts w:ascii="Calibri" w:hAnsi="Calibri"/>
                <w:b/>
                <w:color w:val="08A80C"/>
                <w:sz w:val="28"/>
                <w:szCs w:val="28"/>
                <w:lang w:val="en-US"/>
              </w:rPr>
              <w:t>ECO</w:t>
            </w:r>
            <w:r w:rsidRPr="00EE498D">
              <w:rPr>
                <w:rFonts w:ascii="Calibri" w:hAnsi="Calibri"/>
                <w:b/>
                <w:color w:val="08A80C"/>
                <w:sz w:val="28"/>
                <w:szCs w:val="28"/>
              </w:rPr>
              <w:t xml:space="preserve"> </w:t>
            </w:r>
            <w:r w:rsidRPr="00EE498D">
              <w:rPr>
                <w:rFonts w:ascii="Calibri" w:hAnsi="Calibri"/>
                <w:b/>
                <w:color w:val="08A80C"/>
                <w:sz w:val="28"/>
                <w:szCs w:val="28"/>
                <w:lang w:val="en-US"/>
              </w:rPr>
              <w:t>Home</w:t>
            </w:r>
            <w:r w:rsidRPr="00EE498D">
              <w:rPr>
                <w:rFonts w:ascii="Calibri" w:hAnsi="Calibri"/>
                <w:b/>
                <w:color w:val="08A80C"/>
                <w:sz w:val="28"/>
                <w:szCs w:val="28"/>
              </w:rPr>
              <w:t xml:space="preserve"> </w:t>
            </w:r>
          </w:p>
          <w:p w:rsidR="009050BF" w:rsidRPr="00EE498D" w:rsidRDefault="009050BF" w:rsidP="005E0C7D">
            <w:pPr>
              <w:ind w:right="355"/>
              <w:rPr>
                <w:rFonts w:ascii="Calibri" w:hAnsi="Calibri"/>
                <w:b/>
                <w:color w:val="08A80C"/>
                <w:sz w:val="28"/>
                <w:szCs w:val="28"/>
              </w:rPr>
            </w:pPr>
            <w:r w:rsidRPr="00EE498D">
              <w:rPr>
                <w:rFonts w:ascii="Calibri" w:hAnsi="Calibri"/>
                <w:b/>
                <w:color w:val="08A80C"/>
                <w:sz w:val="28"/>
                <w:szCs w:val="28"/>
              </w:rPr>
              <w:t>(Дом)</w:t>
            </w:r>
          </w:p>
          <w:p w:rsidR="009050BF" w:rsidRPr="002B0267" w:rsidRDefault="009050BF" w:rsidP="005E0C7D">
            <w:pPr>
              <w:pStyle w:val="3"/>
              <w:rPr>
                <w:rFonts w:ascii="Calibri" w:hAnsi="Calibri"/>
                <w:b/>
                <w:sz w:val="24"/>
                <w:szCs w:val="24"/>
              </w:rPr>
            </w:pPr>
            <w:r w:rsidRPr="002B0267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B0267">
              <w:rPr>
                <w:rFonts w:ascii="Calibri" w:hAnsi="Calibri"/>
                <w:bCs/>
                <w:sz w:val="24"/>
                <w:szCs w:val="24"/>
              </w:rPr>
              <w:t>органические моющие средства</w:t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050BF" w:rsidRPr="002B0267" w:rsidRDefault="009050BF" w:rsidP="005E0C7D">
            <w:pPr>
              <w:pStyle w:val="3"/>
              <w:rPr>
                <w:rFonts w:ascii="Calibri" w:hAnsi="Calibri"/>
                <w:b/>
                <w:sz w:val="24"/>
                <w:szCs w:val="24"/>
              </w:rPr>
            </w:pPr>
            <w:r w:rsidRPr="002B0267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B0267">
              <w:rPr>
                <w:rFonts w:ascii="Calibri" w:hAnsi="Calibri"/>
                <w:sz w:val="24"/>
                <w:szCs w:val="24"/>
              </w:rPr>
              <w:t>эко – товары для дома</w:t>
            </w:r>
          </w:p>
          <w:p w:rsidR="009050BF" w:rsidRPr="002B0267" w:rsidRDefault="009050BF" w:rsidP="005E0C7D">
            <w:pPr>
              <w:pStyle w:val="3"/>
              <w:rPr>
                <w:rFonts w:ascii="Calibri" w:hAnsi="Calibri"/>
                <w:b/>
                <w:sz w:val="24"/>
                <w:szCs w:val="24"/>
              </w:rPr>
            </w:pPr>
            <w:r w:rsidRPr="002B0267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B0267">
              <w:rPr>
                <w:rFonts w:ascii="Calibri" w:hAnsi="Calibri"/>
                <w:sz w:val="24"/>
                <w:szCs w:val="24"/>
              </w:rPr>
              <w:t>эко – сад, эко – удобрения и товары для сада</w:t>
            </w:r>
          </w:p>
          <w:p w:rsidR="009050BF" w:rsidRPr="002B0267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0267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B0267">
              <w:rPr>
                <w:rFonts w:ascii="Calibri" w:hAnsi="Calibri"/>
                <w:sz w:val="24"/>
                <w:szCs w:val="24"/>
              </w:rPr>
              <w:t>эко – техника и электроника</w:t>
            </w:r>
          </w:p>
          <w:p w:rsidR="009050BF" w:rsidRPr="002B0267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0267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B0267">
              <w:rPr>
                <w:rFonts w:ascii="Calibri" w:hAnsi="Calibri"/>
                <w:sz w:val="24"/>
                <w:szCs w:val="24"/>
              </w:rPr>
              <w:t>эко – мебель</w:t>
            </w:r>
          </w:p>
          <w:p w:rsidR="009050BF" w:rsidRPr="002B0267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0267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B0267">
              <w:rPr>
                <w:rFonts w:ascii="Calibri" w:hAnsi="Calibri"/>
                <w:sz w:val="24"/>
                <w:szCs w:val="24"/>
              </w:rPr>
              <w:t>эко – декор/ ремонт</w:t>
            </w:r>
          </w:p>
          <w:p w:rsidR="009050BF" w:rsidRPr="002B0267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0267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B0267">
              <w:rPr>
                <w:rFonts w:ascii="Calibri" w:hAnsi="Calibri"/>
                <w:sz w:val="24"/>
                <w:szCs w:val="24"/>
              </w:rPr>
              <w:t>эко – источники энергии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B0267">
              <w:rPr>
                <w:rFonts w:ascii="Calibri" w:hAnsi="Calibri"/>
                <w:sz w:val="24"/>
                <w:szCs w:val="24"/>
              </w:rPr>
              <w:t>переработка отходов</w:t>
            </w:r>
          </w:p>
          <w:p w:rsidR="000D5847" w:rsidRDefault="000D5847" w:rsidP="005E0C7D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2B0267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эко </w:t>
            </w:r>
            <w:r w:rsidR="00EE498D">
              <w:rPr>
                <w:rFonts w:ascii="Calibri" w:hAnsi="Calibri"/>
                <w:sz w:val="24"/>
                <w:szCs w:val="24"/>
              </w:rPr>
              <w:t>–</w:t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E498D">
              <w:rPr>
                <w:rFonts w:ascii="Calibri" w:hAnsi="Calibri"/>
                <w:sz w:val="24"/>
                <w:szCs w:val="24"/>
              </w:rPr>
              <w:t>офіс</w:t>
            </w:r>
          </w:p>
          <w:p w:rsidR="00EE498D" w:rsidRPr="00EE498D" w:rsidRDefault="00EE498D" w:rsidP="005E0C7D">
            <w:pPr>
              <w:rPr>
                <w:rFonts w:ascii="Calibri" w:hAnsi="Calibri"/>
                <w:sz w:val="24"/>
                <w:szCs w:val="24"/>
                <w:lang w:val="uk-UA"/>
              </w:rPr>
            </w:pPr>
          </w:p>
          <w:p w:rsidR="00EE498D" w:rsidRPr="00EE498D" w:rsidRDefault="009050BF" w:rsidP="005E0C7D">
            <w:pPr>
              <w:rPr>
                <w:rFonts w:ascii="Calibri" w:hAnsi="Calibri"/>
                <w:color w:val="08A80C"/>
                <w:sz w:val="28"/>
                <w:szCs w:val="28"/>
                <w:lang w:val="uk-UA"/>
              </w:rPr>
            </w:pPr>
            <w:r w:rsidRPr="00EE498D">
              <w:rPr>
                <w:rFonts w:ascii="Calibri" w:hAnsi="Calibri"/>
                <w:b/>
                <w:color w:val="08A80C"/>
                <w:sz w:val="28"/>
                <w:szCs w:val="28"/>
                <w:lang w:val="en-US"/>
              </w:rPr>
              <w:t>ECO</w:t>
            </w:r>
            <w:r w:rsidRPr="00EE498D">
              <w:rPr>
                <w:rFonts w:ascii="Calibri" w:hAnsi="Calibri"/>
                <w:b/>
                <w:color w:val="08A80C"/>
                <w:sz w:val="28"/>
                <w:szCs w:val="28"/>
              </w:rPr>
              <w:t xml:space="preserve"> </w:t>
            </w:r>
            <w:r w:rsidRPr="00EE498D">
              <w:rPr>
                <w:rFonts w:ascii="Calibri" w:hAnsi="Calibri"/>
                <w:b/>
                <w:color w:val="08A80C"/>
                <w:sz w:val="28"/>
                <w:szCs w:val="28"/>
                <w:lang w:val="en-US"/>
              </w:rPr>
              <w:t>Products</w:t>
            </w:r>
            <w:r w:rsidRPr="00EE498D">
              <w:rPr>
                <w:rFonts w:ascii="Calibri" w:hAnsi="Calibri"/>
                <w:color w:val="08A80C"/>
                <w:sz w:val="28"/>
                <w:szCs w:val="28"/>
              </w:rPr>
              <w:t xml:space="preserve"> </w:t>
            </w:r>
          </w:p>
          <w:p w:rsidR="009050BF" w:rsidRPr="00EE498D" w:rsidRDefault="009050BF" w:rsidP="005E0C7D">
            <w:pPr>
              <w:rPr>
                <w:rStyle w:val="ae"/>
                <w:rFonts w:ascii="Calibri" w:hAnsi="Calibri"/>
                <w:color w:val="08A80C"/>
                <w:sz w:val="28"/>
                <w:szCs w:val="28"/>
              </w:rPr>
            </w:pPr>
            <w:r w:rsidRPr="00EE498D">
              <w:rPr>
                <w:rFonts w:ascii="Calibri" w:hAnsi="Calibri"/>
                <w:b/>
                <w:color w:val="08A80C"/>
                <w:sz w:val="28"/>
                <w:szCs w:val="28"/>
              </w:rPr>
              <w:t>(</w:t>
            </w:r>
            <w:r w:rsidRPr="00EE498D">
              <w:rPr>
                <w:rStyle w:val="ae"/>
                <w:rFonts w:ascii="Calibri" w:hAnsi="Calibri"/>
                <w:color w:val="08A80C"/>
                <w:sz w:val="28"/>
                <w:szCs w:val="28"/>
              </w:rPr>
              <w:t xml:space="preserve">продукты и сырьё)  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органические продукты питания</w:t>
            </w:r>
            <w:r w:rsidRPr="002B0267">
              <w:rPr>
                <w:rStyle w:val="ae"/>
                <w:rFonts w:ascii="Calibri" w:hAnsi="Calibri"/>
                <w:color w:val="008CC5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050BF" w:rsidRPr="002B0267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2B0267">
              <w:rPr>
                <w:rFonts w:ascii="Calibri" w:hAnsi="Calibri"/>
                <w:sz w:val="24"/>
                <w:szCs w:val="24"/>
              </w:rPr>
              <w:t>напитки из экологически чистых ингредиентов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сырье и полуфабрикаты, хранение и переработка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эко – упаковка/посуда</w:t>
            </w:r>
          </w:p>
          <w:p w:rsidR="00730119" w:rsidRPr="002B0267" w:rsidRDefault="00730119" w:rsidP="00730119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технологии производства органической продукции</w:t>
            </w:r>
          </w:p>
          <w:p w:rsidR="001074E7" w:rsidRPr="002B0267" w:rsidRDefault="001074E7" w:rsidP="00730119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мед и продукты пчеловодства</w:t>
            </w:r>
          </w:p>
          <w:p w:rsidR="009050BF" w:rsidRPr="00EE498D" w:rsidRDefault="001074E7" w:rsidP="005E0C7D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фермерские продукты</w:t>
            </w:r>
          </w:p>
          <w:p w:rsidR="009050BF" w:rsidRPr="002B0267" w:rsidRDefault="009050BF" w:rsidP="005E0C7D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E498D" w:rsidRDefault="00EE498D" w:rsidP="005E0C7D">
            <w:pPr>
              <w:rPr>
                <w:rStyle w:val="ae"/>
                <w:rFonts w:ascii="Calibri" w:hAnsi="Calibri"/>
                <w:color w:val="00B050"/>
                <w:sz w:val="28"/>
                <w:szCs w:val="28"/>
                <w:lang w:val="uk-UA"/>
              </w:rPr>
            </w:pPr>
          </w:p>
          <w:p w:rsidR="00EE498D" w:rsidRPr="00EE498D" w:rsidRDefault="009050BF" w:rsidP="005E0C7D">
            <w:pPr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</w:pPr>
            <w:r w:rsidRPr="00EE498D">
              <w:rPr>
                <w:rStyle w:val="ae"/>
                <w:rFonts w:ascii="Calibri" w:hAnsi="Calibri"/>
                <w:color w:val="08A80C"/>
                <w:sz w:val="28"/>
                <w:szCs w:val="28"/>
              </w:rPr>
              <w:t>E</w:t>
            </w:r>
            <w:r w:rsidRPr="00EE498D">
              <w:rPr>
                <w:rStyle w:val="ae"/>
                <w:rFonts w:ascii="Calibri" w:hAnsi="Calibri"/>
                <w:color w:val="08A80C"/>
                <w:sz w:val="28"/>
                <w:szCs w:val="28"/>
                <w:lang w:val="en-US"/>
              </w:rPr>
              <w:t>CO</w:t>
            </w:r>
            <w:r w:rsidRPr="00EE498D">
              <w:rPr>
                <w:rStyle w:val="ae"/>
                <w:rFonts w:ascii="Calibri" w:hAnsi="Calibri"/>
                <w:color w:val="08A80C"/>
                <w:sz w:val="28"/>
                <w:szCs w:val="28"/>
              </w:rPr>
              <w:t xml:space="preserve"> </w:t>
            </w:r>
            <w:r w:rsidRPr="00EE498D">
              <w:rPr>
                <w:rStyle w:val="ae"/>
                <w:rFonts w:ascii="Calibri" w:hAnsi="Calibri"/>
                <w:color w:val="08A80C"/>
                <w:sz w:val="28"/>
                <w:szCs w:val="28"/>
                <w:lang w:val="en-US"/>
              </w:rPr>
              <w:t>Life</w:t>
            </w:r>
            <w:r w:rsidRPr="00EE498D">
              <w:rPr>
                <w:rStyle w:val="ae"/>
                <w:rFonts w:ascii="Calibri" w:hAnsi="Calibri"/>
                <w:color w:val="08A80C"/>
                <w:sz w:val="28"/>
                <w:szCs w:val="28"/>
              </w:rPr>
              <w:t>-</w:t>
            </w:r>
            <w:r w:rsidRPr="00EE498D">
              <w:rPr>
                <w:rStyle w:val="ae"/>
                <w:rFonts w:ascii="Calibri" w:hAnsi="Calibri"/>
                <w:color w:val="08A80C"/>
                <w:sz w:val="28"/>
                <w:szCs w:val="28"/>
                <w:lang w:val="en-US"/>
              </w:rPr>
              <w:t>style</w:t>
            </w:r>
            <w:r w:rsidRPr="00EE498D">
              <w:rPr>
                <w:rStyle w:val="ae"/>
                <w:rFonts w:ascii="Calibri" w:hAnsi="Calibri"/>
                <w:color w:val="08A80C"/>
                <w:sz w:val="28"/>
                <w:szCs w:val="28"/>
              </w:rPr>
              <w:t xml:space="preserve"> 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EE498D">
              <w:rPr>
                <w:rStyle w:val="ae"/>
                <w:rFonts w:ascii="Calibri" w:hAnsi="Calibri"/>
                <w:color w:val="08A80C"/>
                <w:sz w:val="28"/>
                <w:szCs w:val="28"/>
              </w:rPr>
              <w:t xml:space="preserve">(Жизненный стиль) </w:t>
            </w:r>
            <w:r w:rsidRPr="002B0267">
              <w:rPr>
                <w:rStyle w:val="ae"/>
                <w:rFonts w:ascii="Calibri" w:hAnsi="Calibri"/>
                <w:color w:val="00B05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B0267">
              <w:rPr>
                <w:rFonts w:ascii="Calibri" w:hAnsi="Calibri"/>
                <w:color w:val="383329"/>
                <w:sz w:val="24"/>
                <w:szCs w:val="24"/>
              </w:rPr>
              <w:t>стандартизация, сертификация, маркировка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эко – туризм и эко – отели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эко – ассоциации, организации 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«зеленый» офис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эко – автомобили, эко – товары д</w:t>
            </w:r>
            <w:r w:rsidR="000D5847" w:rsidRPr="002B0267">
              <w:rPr>
                <w:rFonts w:ascii="Calibri" w:hAnsi="Calibri"/>
                <w:sz w:val="24"/>
                <w:szCs w:val="24"/>
              </w:rPr>
              <w:t>ля автомобилистов, эко –топливо</w:t>
            </w:r>
          </w:p>
          <w:p w:rsidR="00200197" w:rsidRPr="002B0267" w:rsidRDefault="00200197" w:rsidP="00200197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эко – обувь</w:t>
            </w:r>
          </w:p>
          <w:p w:rsidR="00200197" w:rsidRPr="002B0267" w:rsidRDefault="00200197" w:rsidP="00200197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эко – одежда</w:t>
            </w:r>
          </w:p>
          <w:p w:rsidR="00200197" w:rsidRPr="002B0267" w:rsidRDefault="00200197" w:rsidP="00200197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эко – текстиль</w:t>
            </w:r>
          </w:p>
          <w:p w:rsidR="00200197" w:rsidRPr="002B0267" w:rsidRDefault="00200197" w:rsidP="00200197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эко – аксессуары</w:t>
            </w:r>
          </w:p>
          <w:p w:rsidR="000D5847" w:rsidRPr="002B0267" w:rsidRDefault="000D5847" w:rsidP="000D5847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="00F60614" w:rsidRPr="002B0267">
              <w:rPr>
                <w:rFonts w:ascii="Calibri" w:hAnsi="Calibri"/>
                <w:sz w:val="24"/>
                <w:szCs w:val="24"/>
              </w:rPr>
              <w:t xml:space="preserve"> средства </w:t>
            </w:r>
            <w:r w:rsidRPr="002B0267">
              <w:rPr>
                <w:rFonts w:ascii="Calibri" w:hAnsi="Calibri"/>
                <w:sz w:val="24"/>
                <w:szCs w:val="24"/>
              </w:rPr>
              <w:t>гигиены</w:t>
            </w:r>
          </w:p>
          <w:p w:rsidR="006D277D" w:rsidRPr="002B0267" w:rsidRDefault="006D277D" w:rsidP="000D5847"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консультационные услуги</w:t>
            </w:r>
          </w:p>
          <w:p w:rsidR="00EE498D" w:rsidRDefault="00EE498D" w:rsidP="005E0C7D">
            <w:pPr>
              <w:spacing w:line="216" w:lineRule="auto"/>
              <w:ind w:right="357"/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</w:pPr>
          </w:p>
          <w:p w:rsidR="00EE498D" w:rsidRPr="00EE498D" w:rsidRDefault="009050BF" w:rsidP="005E0C7D">
            <w:pPr>
              <w:spacing w:line="216" w:lineRule="auto"/>
              <w:ind w:right="357"/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</w:pPr>
            <w:r w:rsidRPr="00EE498D">
              <w:rPr>
                <w:rFonts w:ascii="Calibri" w:hAnsi="Calibri"/>
                <w:b/>
                <w:color w:val="08A80C"/>
                <w:sz w:val="28"/>
                <w:szCs w:val="28"/>
                <w:lang w:val="en-US"/>
              </w:rPr>
              <w:t>ECO</w:t>
            </w:r>
            <w:r w:rsidRPr="00EE498D">
              <w:rPr>
                <w:rFonts w:ascii="Calibri" w:hAnsi="Calibri"/>
                <w:b/>
                <w:color w:val="08A80C"/>
                <w:sz w:val="28"/>
                <w:szCs w:val="28"/>
              </w:rPr>
              <w:t xml:space="preserve"> </w:t>
            </w:r>
            <w:r w:rsidRPr="00EE498D">
              <w:rPr>
                <w:rFonts w:ascii="Calibri" w:hAnsi="Calibri"/>
                <w:b/>
                <w:color w:val="08A80C"/>
                <w:sz w:val="28"/>
                <w:szCs w:val="28"/>
                <w:lang w:val="en-US"/>
              </w:rPr>
              <w:t>Medical</w:t>
            </w:r>
            <w:r w:rsidRPr="00EE498D">
              <w:rPr>
                <w:rFonts w:ascii="Calibri" w:hAnsi="Calibri"/>
                <w:b/>
                <w:color w:val="08A80C"/>
                <w:sz w:val="28"/>
                <w:szCs w:val="28"/>
              </w:rPr>
              <w:t xml:space="preserve"> </w:t>
            </w:r>
          </w:p>
          <w:p w:rsidR="009050BF" w:rsidRPr="00EE498D" w:rsidRDefault="009050BF" w:rsidP="005E0C7D">
            <w:pPr>
              <w:spacing w:line="216" w:lineRule="auto"/>
              <w:ind w:right="357"/>
              <w:rPr>
                <w:rFonts w:ascii="Calibri" w:hAnsi="Calibri"/>
                <w:b/>
                <w:color w:val="08A80C"/>
                <w:sz w:val="28"/>
                <w:szCs w:val="28"/>
              </w:rPr>
            </w:pPr>
            <w:r w:rsidRPr="00EE498D">
              <w:rPr>
                <w:rFonts w:ascii="Calibri" w:hAnsi="Calibri"/>
                <w:b/>
                <w:color w:val="08A80C"/>
                <w:sz w:val="28"/>
                <w:szCs w:val="28"/>
              </w:rPr>
              <w:t>(Медицина)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биодобавки, экологически лечебные препараты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анти аллергенные продукты</w:t>
            </w:r>
          </w:p>
          <w:p w:rsidR="009050BF" w:rsidRPr="002B0267" w:rsidRDefault="009050BF" w:rsidP="005E0C7D">
            <w:pPr>
              <w:pStyle w:val="21"/>
              <w:rPr>
                <w:rFonts w:ascii="Calibri" w:hAnsi="Calibri" w:cs="Times New Roman"/>
                <w:sz w:val="24"/>
              </w:rPr>
            </w:pPr>
            <w:r w:rsidRPr="002B0267">
              <w:rPr>
                <w:rFonts w:ascii="Calibri" w:hAnsi="Calibri" w:cs="Times New Roman"/>
                <w:sz w:val="24"/>
              </w:rPr>
              <w:sym w:font="Times New Roman" w:char="F0EE"/>
            </w:r>
            <w:r w:rsidRPr="002B0267">
              <w:rPr>
                <w:rFonts w:ascii="Calibri" w:hAnsi="Calibri" w:cs="Times New Roman"/>
                <w:sz w:val="24"/>
              </w:rPr>
              <w:t xml:space="preserve"> продукты без глютена (клейковины)</w:t>
            </w:r>
          </w:p>
          <w:p w:rsidR="009050BF" w:rsidRPr="00471390" w:rsidRDefault="009050BF" w:rsidP="005E0C7D">
            <w:pPr>
              <w:pStyle w:val="21"/>
              <w:rPr>
                <w:rFonts w:ascii="Calibri" w:hAnsi="Calibri" w:cs="Times New Roman"/>
                <w:sz w:val="24"/>
              </w:rPr>
            </w:pPr>
            <w:r w:rsidRPr="002B0267">
              <w:rPr>
                <w:rFonts w:ascii="Calibri" w:hAnsi="Calibri" w:cs="Times New Roman"/>
                <w:sz w:val="24"/>
              </w:rPr>
              <w:sym w:font="Times New Roman" w:char="F0EE"/>
            </w:r>
            <w:r w:rsidRPr="002B0267">
              <w:rPr>
                <w:rFonts w:ascii="Calibri" w:hAnsi="Calibri" w:cs="Times New Roman"/>
                <w:sz w:val="24"/>
              </w:rPr>
              <w:t xml:space="preserve"> эко – диагностика</w:t>
            </w:r>
          </w:p>
          <w:p w:rsidR="0076744E" w:rsidRPr="0076744E" w:rsidRDefault="0076744E" w:rsidP="005E0C7D">
            <w:pPr>
              <w:pStyle w:val="21"/>
              <w:rPr>
                <w:rFonts w:ascii="Calibri" w:hAnsi="Calibri" w:cs="Times New Roman"/>
                <w:sz w:val="24"/>
              </w:rPr>
            </w:pPr>
            <w:r w:rsidRPr="002B0267">
              <w:rPr>
                <w:rFonts w:ascii="Calibri" w:hAnsi="Calibri" w:cs="Times New Roman"/>
                <w:sz w:val="24"/>
              </w:rPr>
              <w:sym w:font="Times New Roman" w:char="F0EE"/>
            </w:r>
            <w:r w:rsidRPr="00471390">
              <w:rPr>
                <w:rFonts w:ascii="Calibri" w:hAnsi="Calibri" w:cs="Times New Roman"/>
                <w:sz w:val="24"/>
              </w:rPr>
              <w:t xml:space="preserve"> массажные </w:t>
            </w:r>
            <w:r>
              <w:rPr>
                <w:rFonts w:ascii="Calibri" w:hAnsi="Calibri" w:cs="Times New Roman"/>
                <w:sz w:val="24"/>
              </w:rPr>
              <w:t>практики</w:t>
            </w:r>
          </w:p>
          <w:p w:rsidR="009050BF" w:rsidRPr="00EE498D" w:rsidRDefault="0076744E" w:rsidP="00EE498D">
            <w:pPr>
              <w:pStyle w:val="21"/>
              <w:rPr>
                <w:rFonts w:ascii="Calibri" w:hAnsi="Calibri" w:cs="Times New Roman"/>
                <w:sz w:val="24"/>
                <w:lang w:val="uk-UA"/>
              </w:rPr>
            </w:pPr>
            <w:r w:rsidRPr="002B0267">
              <w:rPr>
                <w:rFonts w:ascii="Calibri" w:hAnsi="Calibri" w:cs="Times New Roman"/>
                <w:sz w:val="24"/>
              </w:rPr>
              <w:sym w:font="Times New Roman" w:char="F0EE"/>
            </w:r>
            <w:r>
              <w:rPr>
                <w:rFonts w:ascii="Calibri" w:hAnsi="Calibri" w:cs="Times New Roman"/>
                <w:sz w:val="24"/>
              </w:rPr>
              <w:t xml:space="preserve"> нетрадиционная медицина</w:t>
            </w:r>
          </w:p>
        </w:tc>
      </w:tr>
    </w:tbl>
    <w:p w:rsidR="009050BF" w:rsidRPr="00EE498D" w:rsidRDefault="009050BF" w:rsidP="00EE498D">
      <w:pPr>
        <w:jc w:val="both"/>
        <w:rPr>
          <w:rFonts w:ascii="Calibri" w:hAnsi="Calibri"/>
          <w:b/>
          <w:i/>
          <w:sz w:val="18"/>
          <w:szCs w:val="18"/>
          <w:lang w:val="uk-UA"/>
        </w:rPr>
      </w:pPr>
    </w:p>
    <w:sectPr w:rsidR="009050BF" w:rsidRPr="00EE498D" w:rsidSect="00C04F93">
      <w:headerReference w:type="default" r:id="rId14"/>
      <w:type w:val="continuous"/>
      <w:pgSz w:w="11906" w:h="16838"/>
      <w:pgMar w:top="1381" w:right="386" w:bottom="567" w:left="720" w:header="36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36" w:rsidRDefault="007C5E36">
      <w:r>
        <w:separator/>
      </w:r>
    </w:p>
  </w:endnote>
  <w:endnote w:type="continuationSeparator" w:id="0">
    <w:p w:rsidR="007C5E36" w:rsidRDefault="007C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36" w:rsidRDefault="007C5E36">
      <w:r>
        <w:separator/>
      </w:r>
    </w:p>
  </w:footnote>
  <w:footnote w:type="continuationSeparator" w:id="0">
    <w:p w:rsidR="007C5E36" w:rsidRDefault="007C5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0" w:rsidRPr="00DE16F3" w:rsidRDefault="00BD5EF0" w:rsidP="00DE16F3">
    <w:pPr>
      <w:pStyle w:val="a6"/>
      <w:rPr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0176"/>
    <w:multiLevelType w:val="hybridMultilevel"/>
    <w:tmpl w:val="610A5578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053AC"/>
    <w:multiLevelType w:val="multilevel"/>
    <w:tmpl w:val="001A3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E5158"/>
    <w:multiLevelType w:val="hybridMultilevel"/>
    <w:tmpl w:val="E12C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0B51"/>
    <w:multiLevelType w:val="multilevel"/>
    <w:tmpl w:val="E88CE1C6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80251"/>
    <w:multiLevelType w:val="hybridMultilevel"/>
    <w:tmpl w:val="FA3A0844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C5534"/>
    <w:multiLevelType w:val="hybridMultilevel"/>
    <w:tmpl w:val="E88CE1C6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F0EBA"/>
    <w:multiLevelType w:val="hybridMultilevel"/>
    <w:tmpl w:val="2B00F2CC"/>
    <w:lvl w:ilvl="0" w:tplc="9D80CA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5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63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00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C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0A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E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EC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20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7103E"/>
    <w:multiLevelType w:val="hybridMultilevel"/>
    <w:tmpl w:val="9C90E670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27705"/>
    <w:multiLevelType w:val="hybridMultilevel"/>
    <w:tmpl w:val="B1580498"/>
    <w:lvl w:ilvl="0" w:tplc="2D50B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1CF1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A291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54FE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4060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DE68B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DE53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B03D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8686D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0D794E"/>
    <w:multiLevelType w:val="hybridMultilevel"/>
    <w:tmpl w:val="DA429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B4185E"/>
    <w:multiLevelType w:val="hybridMultilevel"/>
    <w:tmpl w:val="001A36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70134"/>
    <w:multiLevelType w:val="hybridMultilevel"/>
    <w:tmpl w:val="ACAE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44B42"/>
    <w:multiLevelType w:val="multilevel"/>
    <w:tmpl w:val="9C90E670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86887"/>
    <w:multiLevelType w:val="hybridMultilevel"/>
    <w:tmpl w:val="B0ECD7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CD0E65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4"/>
  </w:num>
  <w:num w:numId="5">
    <w:abstractNumId w:val="0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hdrShapeDefaults>
    <o:shapedefaults v:ext="edit" spidmax="189442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35F6"/>
    <w:rsid w:val="000019D5"/>
    <w:rsid w:val="00002981"/>
    <w:rsid w:val="00012B48"/>
    <w:rsid w:val="00015C3F"/>
    <w:rsid w:val="000208AD"/>
    <w:rsid w:val="00021591"/>
    <w:rsid w:val="000247CC"/>
    <w:rsid w:val="0002781A"/>
    <w:rsid w:val="00043FE9"/>
    <w:rsid w:val="00044706"/>
    <w:rsid w:val="000501D7"/>
    <w:rsid w:val="000524CB"/>
    <w:rsid w:val="00063E69"/>
    <w:rsid w:val="00066EE7"/>
    <w:rsid w:val="00070197"/>
    <w:rsid w:val="000725A1"/>
    <w:rsid w:val="00075BE6"/>
    <w:rsid w:val="0008225D"/>
    <w:rsid w:val="00083E36"/>
    <w:rsid w:val="000848CB"/>
    <w:rsid w:val="000945BB"/>
    <w:rsid w:val="000A4DA3"/>
    <w:rsid w:val="000B4471"/>
    <w:rsid w:val="000B6BAB"/>
    <w:rsid w:val="000D2329"/>
    <w:rsid w:val="000D3A8E"/>
    <w:rsid w:val="000D4094"/>
    <w:rsid w:val="000D5847"/>
    <w:rsid w:val="000D778B"/>
    <w:rsid w:val="000E58EE"/>
    <w:rsid w:val="000E633D"/>
    <w:rsid w:val="000E6B97"/>
    <w:rsid w:val="000E6C73"/>
    <w:rsid w:val="000F4BB5"/>
    <w:rsid w:val="001074E7"/>
    <w:rsid w:val="00110DBD"/>
    <w:rsid w:val="0011289F"/>
    <w:rsid w:val="001142C3"/>
    <w:rsid w:val="001166E5"/>
    <w:rsid w:val="0012689E"/>
    <w:rsid w:val="00130360"/>
    <w:rsid w:val="001355EC"/>
    <w:rsid w:val="0014568D"/>
    <w:rsid w:val="00147183"/>
    <w:rsid w:val="00151376"/>
    <w:rsid w:val="00156136"/>
    <w:rsid w:val="001718D6"/>
    <w:rsid w:val="001866CD"/>
    <w:rsid w:val="00196004"/>
    <w:rsid w:val="00196E9A"/>
    <w:rsid w:val="001A61E2"/>
    <w:rsid w:val="001A7DA5"/>
    <w:rsid w:val="001B30AD"/>
    <w:rsid w:val="001B7E94"/>
    <w:rsid w:val="001C4F7D"/>
    <w:rsid w:val="001C71EC"/>
    <w:rsid w:val="001D25DE"/>
    <w:rsid w:val="001D294B"/>
    <w:rsid w:val="001D31D4"/>
    <w:rsid w:val="001D4CDA"/>
    <w:rsid w:val="001F1A85"/>
    <w:rsid w:val="001F1FC6"/>
    <w:rsid w:val="001F236F"/>
    <w:rsid w:val="001F2440"/>
    <w:rsid w:val="001F28E7"/>
    <w:rsid w:val="001F4C86"/>
    <w:rsid w:val="00200197"/>
    <w:rsid w:val="002054F1"/>
    <w:rsid w:val="0020760A"/>
    <w:rsid w:val="00212198"/>
    <w:rsid w:val="00214D41"/>
    <w:rsid w:val="002173CE"/>
    <w:rsid w:val="00217F84"/>
    <w:rsid w:val="00225723"/>
    <w:rsid w:val="002305D6"/>
    <w:rsid w:val="00232F86"/>
    <w:rsid w:val="002334AD"/>
    <w:rsid w:val="00234AC3"/>
    <w:rsid w:val="00234D88"/>
    <w:rsid w:val="00245BD7"/>
    <w:rsid w:val="00247104"/>
    <w:rsid w:val="0026423E"/>
    <w:rsid w:val="0026748D"/>
    <w:rsid w:val="0027124F"/>
    <w:rsid w:val="00293B0A"/>
    <w:rsid w:val="002A3DC3"/>
    <w:rsid w:val="002B0267"/>
    <w:rsid w:val="002C24D6"/>
    <w:rsid w:val="002D2230"/>
    <w:rsid w:val="002D4577"/>
    <w:rsid w:val="002D4665"/>
    <w:rsid w:val="002D54D7"/>
    <w:rsid w:val="002D7C97"/>
    <w:rsid w:val="002E296C"/>
    <w:rsid w:val="002E504C"/>
    <w:rsid w:val="002E6D05"/>
    <w:rsid w:val="002F0417"/>
    <w:rsid w:val="002F1234"/>
    <w:rsid w:val="002F6AD6"/>
    <w:rsid w:val="003005EC"/>
    <w:rsid w:val="00302200"/>
    <w:rsid w:val="00305A3D"/>
    <w:rsid w:val="0031279E"/>
    <w:rsid w:val="00315D6E"/>
    <w:rsid w:val="00330D08"/>
    <w:rsid w:val="00332449"/>
    <w:rsid w:val="00335827"/>
    <w:rsid w:val="00341D7F"/>
    <w:rsid w:val="00344F00"/>
    <w:rsid w:val="003466B5"/>
    <w:rsid w:val="0035112F"/>
    <w:rsid w:val="00354F67"/>
    <w:rsid w:val="00361A6E"/>
    <w:rsid w:val="003639EE"/>
    <w:rsid w:val="003640FA"/>
    <w:rsid w:val="0036718E"/>
    <w:rsid w:val="00372A64"/>
    <w:rsid w:val="00373212"/>
    <w:rsid w:val="00383F72"/>
    <w:rsid w:val="00384044"/>
    <w:rsid w:val="00385465"/>
    <w:rsid w:val="0039494D"/>
    <w:rsid w:val="003A0425"/>
    <w:rsid w:val="003A2BD7"/>
    <w:rsid w:val="003A3588"/>
    <w:rsid w:val="003A7BE1"/>
    <w:rsid w:val="003B5ACE"/>
    <w:rsid w:val="003C3282"/>
    <w:rsid w:val="003C499F"/>
    <w:rsid w:val="003D5F96"/>
    <w:rsid w:val="003D7911"/>
    <w:rsid w:val="003E5BA3"/>
    <w:rsid w:val="003F18F0"/>
    <w:rsid w:val="003F2C78"/>
    <w:rsid w:val="003F4E20"/>
    <w:rsid w:val="00400896"/>
    <w:rsid w:val="00401144"/>
    <w:rsid w:val="00403007"/>
    <w:rsid w:val="00404FDC"/>
    <w:rsid w:val="00406183"/>
    <w:rsid w:val="00406D30"/>
    <w:rsid w:val="004102A8"/>
    <w:rsid w:val="00410DE7"/>
    <w:rsid w:val="00414BFA"/>
    <w:rsid w:val="0041655F"/>
    <w:rsid w:val="00417A57"/>
    <w:rsid w:val="00421C1F"/>
    <w:rsid w:val="004231C1"/>
    <w:rsid w:val="00437D18"/>
    <w:rsid w:val="004454A9"/>
    <w:rsid w:val="00446C84"/>
    <w:rsid w:val="004558CB"/>
    <w:rsid w:val="004601CA"/>
    <w:rsid w:val="00461C88"/>
    <w:rsid w:val="00467569"/>
    <w:rsid w:val="0047137A"/>
    <w:rsid w:val="00471390"/>
    <w:rsid w:val="00471D6A"/>
    <w:rsid w:val="00487F85"/>
    <w:rsid w:val="004910DC"/>
    <w:rsid w:val="004A41B5"/>
    <w:rsid w:val="004B7A43"/>
    <w:rsid w:val="004C10F9"/>
    <w:rsid w:val="004C15A3"/>
    <w:rsid w:val="004C15EA"/>
    <w:rsid w:val="004C3577"/>
    <w:rsid w:val="004C3CC7"/>
    <w:rsid w:val="004C551D"/>
    <w:rsid w:val="004D4A02"/>
    <w:rsid w:val="004E4D30"/>
    <w:rsid w:val="004E6D60"/>
    <w:rsid w:val="004F2D6B"/>
    <w:rsid w:val="004F40E5"/>
    <w:rsid w:val="004F7CB4"/>
    <w:rsid w:val="0050371C"/>
    <w:rsid w:val="00515878"/>
    <w:rsid w:val="005201FD"/>
    <w:rsid w:val="00523914"/>
    <w:rsid w:val="00535544"/>
    <w:rsid w:val="005467F5"/>
    <w:rsid w:val="0055501C"/>
    <w:rsid w:val="00557E92"/>
    <w:rsid w:val="005611C2"/>
    <w:rsid w:val="00561331"/>
    <w:rsid w:val="00564E20"/>
    <w:rsid w:val="00565F26"/>
    <w:rsid w:val="00583567"/>
    <w:rsid w:val="005836E8"/>
    <w:rsid w:val="005858B4"/>
    <w:rsid w:val="0059022D"/>
    <w:rsid w:val="005972D1"/>
    <w:rsid w:val="005A2C0F"/>
    <w:rsid w:val="005A3343"/>
    <w:rsid w:val="005C3780"/>
    <w:rsid w:val="005C593D"/>
    <w:rsid w:val="005C7F67"/>
    <w:rsid w:val="005D05E6"/>
    <w:rsid w:val="005D233B"/>
    <w:rsid w:val="005D5DA7"/>
    <w:rsid w:val="005E0C7D"/>
    <w:rsid w:val="005E3667"/>
    <w:rsid w:val="005E55CF"/>
    <w:rsid w:val="005E6DE0"/>
    <w:rsid w:val="005F3907"/>
    <w:rsid w:val="005F44AF"/>
    <w:rsid w:val="006050BB"/>
    <w:rsid w:val="0060784A"/>
    <w:rsid w:val="00614BE4"/>
    <w:rsid w:val="00615382"/>
    <w:rsid w:val="0061674E"/>
    <w:rsid w:val="00623FD4"/>
    <w:rsid w:val="006256CB"/>
    <w:rsid w:val="00626BB8"/>
    <w:rsid w:val="0063076C"/>
    <w:rsid w:val="00630902"/>
    <w:rsid w:val="0063132B"/>
    <w:rsid w:val="0063245B"/>
    <w:rsid w:val="00634ABB"/>
    <w:rsid w:val="00634C31"/>
    <w:rsid w:val="00636EFF"/>
    <w:rsid w:val="006371B1"/>
    <w:rsid w:val="00637D0C"/>
    <w:rsid w:val="0064118B"/>
    <w:rsid w:val="0064515F"/>
    <w:rsid w:val="00645729"/>
    <w:rsid w:val="006611AF"/>
    <w:rsid w:val="006624BA"/>
    <w:rsid w:val="0066380A"/>
    <w:rsid w:val="00671335"/>
    <w:rsid w:val="00673B9A"/>
    <w:rsid w:val="00676FBE"/>
    <w:rsid w:val="00683311"/>
    <w:rsid w:val="006933F6"/>
    <w:rsid w:val="0069534F"/>
    <w:rsid w:val="00695CA3"/>
    <w:rsid w:val="00695FD9"/>
    <w:rsid w:val="006A3AA6"/>
    <w:rsid w:val="006A4E79"/>
    <w:rsid w:val="006A6D5B"/>
    <w:rsid w:val="006B1846"/>
    <w:rsid w:val="006B1C88"/>
    <w:rsid w:val="006C17BF"/>
    <w:rsid w:val="006C1E67"/>
    <w:rsid w:val="006C50F8"/>
    <w:rsid w:val="006C6A90"/>
    <w:rsid w:val="006D0824"/>
    <w:rsid w:val="006D2556"/>
    <w:rsid w:val="006D2687"/>
    <w:rsid w:val="006D277D"/>
    <w:rsid w:val="006D490B"/>
    <w:rsid w:val="006D539D"/>
    <w:rsid w:val="006D6765"/>
    <w:rsid w:val="006D68FA"/>
    <w:rsid w:val="006E0ED5"/>
    <w:rsid w:val="006E6154"/>
    <w:rsid w:val="006E6182"/>
    <w:rsid w:val="006E7F79"/>
    <w:rsid w:val="006F2F16"/>
    <w:rsid w:val="006F516A"/>
    <w:rsid w:val="006F5281"/>
    <w:rsid w:val="006F5B75"/>
    <w:rsid w:val="007027B8"/>
    <w:rsid w:val="00705FE3"/>
    <w:rsid w:val="00712002"/>
    <w:rsid w:val="00723F32"/>
    <w:rsid w:val="0072407C"/>
    <w:rsid w:val="00727454"/>
    <w:rsid w:val="00730119"/>
    <w:rsid w:val="00731134"/>
    <w:rsid w:val="00734D7F"/>
    <w:rsid w:val="00740E40"/>
    <w:rsid w:val="007414CE"/>
    <w:rsid w:val="00743D19"/>
    <w:rsid w:val="00745FB2"/>
    <w:rsid w:val="00750358"/>
    <w:rsid w:val="007579A0"/>
    <w:rsid w:val="007606C7"/>
    <w:rsid w:val="00761DB1"/>
    <w:rsid w:val="0076744E"/>
    <w:rsid w:val="00776244"/>
    <w:rsid w:val="00780841"/>
    <w:rsid w:val="00780D20"/>
    <w:rsid w:val="0078197F"/>
    <w:rsid w:val="0078250D"/>
    <w:rsid w:val="00784B89"/>
    <w:rsid w:val="00786433"/>
    <w:rsid w:val="00790EF8"/>
    <w:rsid w:val="007A4E7D"/>
    <w:rsid w:val="007A7C89"/>
    <w:rsid w:val="007B483A"/>
    <w:rsid w:val="007C1246"/>
    <w:rsid w:val="007C25DF"/>
    <w:rsid w:val="007C5E36"/>
    <w:rsid w:val="007D15C9"/>
    <w:rsid w:val="007D4233"/>
    <w:rsid w:val="007D5F14"/>
    <w:rsid w:val="007E1DB1"/>
    <w:rsid w:val="007E343F"/>
    <w:rsid w:val="007F191B"/>
    <w:rsid w:val="007F26E6"/>
    <w:rsid w:val="00802CAA"/>
    <w:rsid w:val="00802CF9"/>
    <w:rsid w:val="00805F34"/>
    <w:rsid w:val="00812BD3"/>
    <w:rsid w:val="0082100A"/>
    <w:rsid w:val="00821EBD"/>
    <w:rsid w:val="008225E1"/>
    <w:rsid w:val="00824424"/>
    <w:rsid w:val="0082526C"/>
    <w:rsid w:val="00830FD9"/>
    <w:rsid w:val="00832C7D"/>
    <w:rsid w:val="00847C0B"/>
    <w:rsid w:val="00850090"/>
    <w:rsid w:val="00853C77"/>
    <w:rsid w:val="00854330"/>
    <w:rsid w:val="008653C8"/>
    <w:rsid w:val="0086784E"/>
    <w:rsid w:val="00871011"/>
    <w:rsid w:val="0088382E"/>
    <w:rsid w:val="00886A07"/>
    <w:rsid w:val="008A0965"/>
    <w:rsid w:val="008A2867"/>
    <w:rsid w:val="008A641A"/>
    <w:rsid w:val="008B0DC7"/>
    <w:rsid w:val="008B1CE2"/>
    <w:rsid w:val="008B32ED"/>
    <w:rsid w:val="008B43A2"/>
    <w:rsid w:val="008C2762"/>
    <w:rsid w:val="008C5B1E"/>
    <w:rsid w:val="008D2C1A"/>
    <w:rsid w:val="008E18E7"/>
    <w:rsid w:val="008E1E95"/>
    <w:rsid w:val="008E35F6"/>
    <w:rsid w:val="008F3256"/>
    <w:rsid w:val="008F3270"/>
    <w:rsid w:val="008F55F6"/>
    <w:rsid w:val="008F6E5E"/>
    <w:rsid w:val="009050BF"/>
    <w:rsid w:val="0090790D"/>
    <w:rsid w:val="009100D0"/>
    <w:rsid w:val="0091029B"/>
    <w:rsid w:val="00910ABA"/>
    <w:rsid w:val="00914D78"/>
    <w:rsid w:val="00917F04"/>
    <w:rsid w:val="00920FD8"/>
    <w:rsid w:val="00923F3A"/>
    <w:rsid w:val="0093073D"/>
    <w:rsid w:val="0093137B"/>
    <w:rsid w:val="00944893"/>
    <w:rsid w:val="00946F83"/>
    <w:rsid w:val="0095042D"/>
    <w:rsid w:val="009571D7"/>
    <w:rsid w:val="00961653"/>
    <w:rsid w:val="00966517"/>
    <w:rsid w:val="009729A6"/>
    <w:rsid w:val="00976565"/>
    <w:rsid w:val="00982A0B"/>
    <w:rsid w:val="00986AA8"/>
    <w:rsid w:val="00991355"/>
    <w:rsid w:val="00993CDA"/>
    <w:rsid w:val="00996CD3"/>
    <w:rsid w:val="009A321A"/>
    <w:rsid w:val="009A611D"/>
    <w:rsid w:val="009A6E83"/>
    <w:rsid w:val="009A7EAD"/>
    <w:rsid w:val="009B4484"/>
    <w:rsid w:val="009C7F38"/>
    <w:rsid w:val="009D0290"/>
    <w:rsid w:val="009E04B2"/>
    <w:rsid w:val="009E0E96"/>
    <w:rsid w:val="00A02192"/>
    <w:rsid w:val="00A0267E"/>
    <w:rsid w:val="00A027B0"/>
    <w:rsid w:val="00A06785"/>
    <w:rsid w:val="00A07F75"/>
    <w:rsid w:val="00A14F68"/>
    <w:rsid w:val="00A15D3F"/>
    <w:rsid w:val="00A21E23"/>
    <w:rsid w:val="00A22313"/>
    <w:rsid w:val="00A331A0"/>
    <w:rsid w:val="00A414AA"/>
    <w:rsid w:val="00A44142"/>
    <w:rsid w:val="00A46C34"/>
    <w:rsid w:val="00A474C3"/>
    <w:rsid w:val="00A5042A"/>
    <w:rsid w:val="00A63CE7"/>
    <w:rsid w:val="00A66D1B"/>
    <w:rsid w:val="00A706FB"/>
    <w:rsid w:val="00A72EFC"/>
    <w:rsid w:val="00A92389"/>
    <w:rsid w:val="00A92DC9"/>
    <w:rsid w:val="00AB2BDA"/>
    <w:rsid w:val="00AB52CA"/>
    <w:rsid w:val="00AC37D7"/>
    <w:rsid w:val="00AC38A7"/>
    <w:rsid w:val="00AD27F9"/>
    <w:rsid w:val="00AD35A7"/>
    <w:rsid w:val="00AD78B5"/>
    <w:rsid w:val="00AE0FEF"/>
    <w:rsid w:val="00AE244E"/>
    <w:rsid w:val="00AE3875"/>
    <w:rsid w:val="00AE597E"/>
    <w:rsid w:val="00AF0BB6"/>
    <w:rsid w:val="00AF0D08"/>
    <w:rsid w:val="00AF3225"/>
    <w:rsid w:val="00AF4E9B"/>
    <w:rsid w:val="00AF7AEE"/>
    <w:rsid w:val="00B0079C"/>
    <w:rsid w:val="00B03F25"/>
    <w:rsid w:val="00B0449D"/>
    <w:rsid w:val="00B067AB"/>
    <w:rsid w:val="00B15AE5"/>
    <w:rsid w:val="00B1787D"/>
    <w:rsid w:val="00B246B5"/>
    <w:rsid w:val="00B258C4"/>
    <w:rsid w:val="00B34A9B"/>
    <w:rsid w:val="00B413B9"/>
    <w:rsid w:val="00B41610"/>
    <w:rsid w:val="00B47BC3"/>
    <w:rsid w:val="00B53885"/>
    <w:rsid w:val="00B54723"/>
    <w:rsid w:val="00B5486A"/>
    <w:rsid w:val="00B56242"/>
    <w:rsid w:val="00B5748C"/>
    <w:rsid w:val="00B668F4"/>
    <w:rsid w:val="00B70915"/>
    <w:rsid w:val="00B749D2"/>
    <w:rsid w:val="00B77A01"/>
    <w:rsid w:val="00B8216B"/>
    <w:rsid w:val="00B83C8C"/>
    <w:rsid w:val="00B86CEF"/>
    <w:rsid w:val="00B874E8"/>
    <w:rsid w:val="00B95F4A"/>
    <w:rsid w:val="00BA4006"/>
    <w:rsid w:val="00BA44C1"/>
    <w:rsid w:val="00BA7B41"/>
    <w:rsid w:val="00BB6A4F"/>
    <w:rsid w:val="00BC3393"/>
    <w:rsid w:val="00BC385B"/>
    <w:rsid w:val="00BC6300"/>
    <w:rsid w:val="00BD3A49"/>
    <w:rsid w:val="00BD5EF0"/>
    <w:rsid w:val="00BD5FEE"/>
    <w:rsid w:val="00BE3579"/>
    <w:rsid w:val="00BE5E4C"/>
    <w:rsid w:val="00BF378E"/>
    <w:rsid w:val="00C03A69"/>
    <w:rsid w:val="00C04F93"/>
    <w:rsid w:val="00C10BD8"/>
    <w:rsid w:val="00C1546D"/>
    <w:rsid w:val="00C179D9"/>
    <w:rsid w:val="00C21CF0"/>
    <w:rsid w:val="00C303AE"/>
    <w:rsid w:val="00C33ED3"/>
    <w:rsid w:val="00C4314C"/>
    <w:rsid w:val="00C438DB"/>
    <w:rsid w:val="00C43CE1"/>
    <w:rsid w:val="00C45647"/>
    <w:rsid w:val="00C517B8"/>
    <w:rsid w:val="00C546BC"/>
    <w:rsid w:val="00C618AE"/>
    <w:rsid w:val="00C73883"/>
    <w:rsid w:val="00C748EF"/>
    <w:rsid w:val="00C74BEC"/>
    <w:rsid w:val="00C7799E"/>
    <w:rsid w:val="00C80111"/>
    <w:rsid w:val="00C80B90"/>
    <w:rsid w:val="00C93A90"/>
    <w:rsid w:val="00C96148"/>
    <w:rsid w:val="00C9718F"/>
    <w:rsid w:val="00CA5673"/>
    <w:rsid w:val="00CA5AEB"/>
    <w:rsid w:val="00CB5ED6"/>
    <w:rsid w:val="00CB7D26"/>
    <w:rsid w:val="00CC0DBC"/>
    <w:rsid w:val="00CD0B5D"/>
    <w:rsid w:val="00CD278B"/>
    <w:rsid w:val="00CD3AED"/>
    <w:rsid w:val="00CE06E2"/>
    <w:rsid w:val="00CE798D"/>
    <w:rsid w:val="00CF1232"/>
    <w:rsid w:val="00CF20EF"/>
    <w:rsid w:val="00CF3DBC"/>
    <w:rsid w:val="00CF4168"/>
    <w:rsid w:val="00CF6EED"/>
    <w:rsid w:val="00D135B4"/>
    <w:rsid w:val="00D13B95"/>
    <w:rsid w:val="00D13CF6"/>
    <w:rsid w:val="00D1406F"/>
    <w:rsid w:val="00D14F62"/>
    <w:rsid w:val="00D16E5B"/>
    <w:rsid w:val="00D17B12"/>
    <w:rsid w:val="00D2012C"/>
    <w:rsid w:val="00D3421C"/>
    <w:rsid w:val="00D41BB5"/>
    <w:rsid w:val="00D5406E"/>
    <w:rsid w:val="00D607DC"/>
    <w:rsid w:val="00D635EF"/>
    <w:rsid w:val="00D63FF0"/>
    <w:rsid w:val="00D67328"/>
    <w:rsid w:val="00D70DC3"/>
    <w:rsid w:val="00D75078"/>
    <w:rsid w:val="00D84BFD"/>
    <w:rsid w:val="00D869B8"/>
    <w:rsid w:val="00D87BA2"/>
    <w:rsid w:val="00D92206"/>
    <w:rsid w:val="00D949A4"/>
    <w:rsid w:val="00D950B7"/>
    <w:rsid w:val="00D9553F"/>
    <w:rsid w:val="00DA6F37"/>
    <w:rsid w:val="00DB015A"/>
    <w:rsid w:val="00DB64E0"/>
    <w:rsid w:val="00DB7522"/>
    <w:rsid w:val="00DC2B89"/>
    <w:rsid w:val="00DC7BB5"/>
    <w:rsid w:val="00DD04B9"/>
    <w:rsid w:val="00DE16F3"/>
    <w:rsid w:val="00DE6C56"/>
    <w:rsid w:val="00DE6D6D"/>
    <w:rsid w:val="00DF66F5"/>
    <w:rsid w:val="00E008AA"/>
    <w:rsid w:val="00E01753"/>
    <w:rsid w:val="00E021F0"/>
    <w:rsid w:val="00E06CFA"/>
    <w:rsid w:val="00E10EC3"/>
    <w:rsid w:val="00E147DF"/>
    <w:rsid w:val="00E22206"/>
    <w:rsid w:val="00E25D9C"/>
    <w:rsid w:val="00E30D9C"/>
    <w:rsid w:val="00E356E1"/>
    <w:rsid w:val="00E459CA"/>
    <w:rsid w:val="00E463D7"/>
    <w:rsid w:val="00E509B6"/>
    <w:rsid w:val="00E5358D"/>
    <w:rsid w:val="00E574B3"/>
    <w:rsid w:val="00E647E0"/>
    <w:rsid w:val="00E67D73"/>
    <w:rsid w:val="00E734AF"/>
    <w:rsid w:val="00E7535C"/>
    <w:rsid w:val="00E7685E"/>
    <w:rsid w:val="00E8060D"/>
    <w:rsid w:val="00E81F7C"/>
    <w:rsid w:val="00E90B38"/>
    <w:rsid w:val="00E963AF"/>
    <w:rsid w:val="00EA356A"/>
    <w:rsid w:val="00EA40F8"/>
    <w:rsid w:val="00EB6D5A"/>
    <w:rsid w:val="00EB6FB8"/>
    <w:rsid w:val="00EB6FEB"/>
    <w:rsid w:val="00EC0717"/>
    <w:rsid w:val="00EC0810"/>
    <w:rsid w:val="00EC377D"/>
    <w:rsid w:val="00EC695F"/>
    <w:rsid w:val="00EC7C2D"/>
    <w:rsid w:val="00ED0FA0"/>
    <w:rsid w:val="00ED23A9"/>
    <w:rsid w:val="00EE3966"/>
    <w:rsid w:val="00EE3F2A"/>
    <w:rsid w:val="00EE498D"/>
    <w:rsid w:val="00F04383"/>
    <w:rsid w:val="00F04C2C"/>
    <w:rsid w:val="00F1059F"/>
    <w:rsid w:val="00F11CC2"/>
    <w:rsid w:val="00F137D7"/>
    <w:rsid w:val="00F14149"/>
    <w:rsid w:val="00F16C76"/>
    <w:rsid w:val="00F2080A"/>
    <w:rsid w:val="00F21FDD"/>
    <w:rsid w:val="00F253A4"/>
    <w:rsid w:val="00F3089D"/>
    <w:rsid w:val="00F36D9E"/>
    <w:rsid w:val="00F37E36"/>
    <w:rsid w:val="00F4212B"/>
    <w:rsid w:val="00F44C51"/>
    <w:rsid w:val="00F50D35"/>
    <w:rsid w:val="00F511E1"/>
    <w:rsid w:val="00F5403F"/>
    <w:rsid w:val="00F55059"/>
    <w:rsid w:val="00F60614"/>
    <w:rsid w:val="00F6260F"/>
    <w:rsid w:val="00F70BF7"/>
    <w:rsid w:val="00F776F4"/>
    <w:rsid w:val="00F77FEE"/>
    <w:rsid w:val="00F842A5"/>
    <w:rsid w:val="00F86B6E"/>
    <w:rsid w:val="00F9585F"/>
    <w:rsid w:val="00F95920"/>
    <w:rsid w:val="00FA3094"/>
    <w:rsid w:val="00FB032B"/>
    <w:rsid w:val="00FB33D0"/>
    <w:rsid w:val="00FB40F2"/>
    <w:rsid w:val="00FB4A66"/>
    <w:rsid w:val="00FC1423"/>
    <w:rsid w:val="00FC41EE"/>
    <w:rsid w:val="00FC7A44"/>
    <w:rsid w:val="00FC7DD3"/>
    <w:rsid w:val="00FD0BCF"/>
    <w:rsid w:val="00FD67BA"/>
    <w:rsid w:val="00FE2F26"/>
    <w:rsid w:val="00FE3D59"/>
    <w:rsid w:val="00FF047C"/>
    <w:rsid w:val="00FF1462"/>
    <w:rsid w:val="00FF1CD5"/>
    <w:rsid w:val="00FF49C7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9442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E36"/>
  </w:style>
  <w:style w:type="paragraph" w:styleId="1">
    <w:name w:val="heading 1"/>
    <w:basedOn w:val="a"/>
    <w:next w:val="a"/>
    <w:qFormat/>
    <w:rsid w:val="00EA40F8"/>
    <w:pPr>
      <w:keepNext/>
      <w:spacing w:before="120"/>
      <w:ind w:firstLine="360"/>
      <w:outlineLvl w:val="0"/>
    </w:pPr>
    <w:rPr>
      <w:rFonts w:ascii="Arial" w:hAnsi="Arial" w:cs="Arial"/>
      <w:b/>
      <w:bCs/>
      <w:caps/>
      <w:sz w:val="22"/>
    </w:rPr>
  </w:style>
  <w:style w:type="paragraph" w:styleId="2">
    <w:name w:val="heading 2"/>
    <w:basedOn w:val="a"/>
    <w:next w:val="a"/>
    <w:qFormat/>
    <w:rsid w:val="00EA40F8"/>
    <w:pPr>
      <w:keepNext/>
      <w:spacing w:before="120"/>
      <w:ind w:firstLine="360"/>
      <w:jc w:val="both"/>
      <w:outlineLvl w:val="1"/>
    </w:pPr>
    <w:rPr>
      <w:rFonts w:ascii="Arial" w:hAnsi="Arial" w:cs="Arial"/>
      <w:b/>
      <w:bCs/>
      <w:caps/>
      <w:color w:val="FF00FF"/>
    </w:rPr>
  </w:style>
  <w:style w:type="paragraph" w:styleId="3">
    <w:name w:val="heading 3"/>
    <w:basedOn w:val="a"/>
    <w:next w:val="a"/>
    <w:link w:val="30"/>
    <w:qFormat/>
    <w:rsid w:val="00EA40F8"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04470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0F8"/>
    <w:rPr>
      <w:color w:val="0000FF"/>
      <w:u w:val="single"/>
    </w:rPr>
  </w:style>
  <w:style w:type="paragraph" w:styleId="a4">
    <w:name w:val="Title"/>
    <w:basedOn w:val="a"/>
    <w:qFormat/>
    <w:rsid w:val="00EA40F8"/>
    <w:pPr>
      <w:jc w:val="center"/>
    </w:pPr>
    <w:rPr>
      <w:rFonts w:ascii="Impact" w:hAnsi="Impact"/>
      <w:sz w:val="44"/>
      <w:u w:val="single"/>
    </w:rPr>
  </w:style>
  <w:style w:type="paragraph" w:styleId="a5">
    <w:name w:val="Subtitle"/>
    <w:basedOn w:val="a"/>
    <w:qFormat/>
    <w:rsid w:val="00EA40F8"/>
    <w:pPr>
      <w:jc w:val="center"/>
    </w:pPr>
    <w:rPr>
      <w:rFonts w:ascii="Impact" w:hAnsi="Impact"/>
      <w:sz w:val="40"/>
      <w:lang w:val="en-US"/>
    </w:rPr>
  </w:style>
  <w:style w:type="paragraph" w:styleId="a6">
    <w:name w:val="header"/>
    <w:basedOn w:val="a"/>
    <w:rsid w:val="00EA40F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A40F8"/>
    <w:pPr>
      <w:tabs>
        <w:tab w:val="center" w:pos="4677"/>
        <w:tab w:val="right" w:pos="9355"/>
      </w:tabs>
    </w:pPr>
  </w:style>
  <w:style w:type="character" w:styleId="a8">
    <w:name w:val="FollowedHyperlink"/>
    <w:basedOn w:val="a0"/>
    <w:rsid w:val="00EA40F8"/>
    <w:rPr>
      <w:color w:val="800080"/>
      <w:u w:val="single"/>
    </w:rPr>
  </w:style>
  <w:style w:type="paragraph" w:styleId="a9">
    <w:name w:val="Body Text"/>
    <w:basedOn w:val="a"/>
    <w:rsid w:val="00EA40F8"/>
    <w:rPr>
      <w:sz w:val="28"/>
    </w:rPr>
  </w:style>
  <w:style w:type="paragraph" w:styleId="aa">
    <w:name w:val="Balloon Text"/>
    <w:basedOn w:val="a"/>
    <w:semiHidden/>
    <w:rsid w:val="00EA40F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A40F8"/>
    <w:rPr>
      <w:b/>
      <w:bCs/>
      <w:sz w:val="28"/>
      <w:szCs w:val="28"/>
    </w:rPr>
  </w:style>
  <w:style w:type="paragraph" w:styleId="ab">
    <w:name w:val="Block Text"/>
    <w:basedOn w:val="a"/>
    <w:rsid w:val="00F37E36"/>
    <w:pPr>
      <w:ind w:left="-567" w:right="-908"/>
    </w:pPr>
    <w:rPr>
      <w:sz w:val="28"/>
    </w:rPr>
  </w:style>
  <w:style w:type="paragraph" w:styleId="31">
    <w:name w:val="Body Text 3"/>
    <w:basedOn w:val="a"/>
    <w:rsid w:val="00A02192"/>
    <w:pPr>
      <w:spacing w:after="120"/>
    </w:pPr>
    <w:rPr>
      <w:sz w:val="16"/>
      <w:szCs w:val="16"/>
    </w:rPr>
  </w:style>
  <w:style w:type="table" w:styleId="ac">
    <w:name w:val="Table Grid"/>
    <w:basedOn w:val="a1"/>
    <w:rsid w:val="00782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envelope return"/>
    <w:basedOn w:val="a"/>
    <w:rsid w:val="00F4212B"/>
    <w:rPr>
      <w:rFonts w:ascii="Arial" w:hAnsi="Arial" w:cs="Arial"/>
      <w:szCs w:val="24"/>
    </w:rPr>
  </w:style>
  <w:style w:type="paragraph" w:styleId="ad">
    <w:name w:val="Normal (Web)"/>
    <w:basedOn w:val="a"/>
    <w:rsid w:val="00923F3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9050BF"/>
    <w:rPr>
      <w:b/>
      <w:bCs/>
    </w:rPr>
  </w:style>
  <w:style w:type="character" w:customStyle="1" w:styleId="30">
    <w:name w:val="Заголовок 3 Знак"/>
    <w:basedOn w:val="a0"/>
    <w:link w:val="3"/>
    <w:rsid w:val="009050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o-expo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-expo.co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@tnf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C8B5-E9DE-417F-B389-44FA97C0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Promotion centre “Ukrainian Podium”</vt:lpstr>
    </vt:vector>
  </TitlesOfParts>
  <Company>DG Win&amp;Soft</Company>
  <LinksUpToDate>false</LinksUpToDate>
  <CharactersWithSpaces>8310</CharactersWithSpaces>
  <SharedDoc>false</SharedDoc>
  <HLinks>
    <vt:vector size="18" baseType="variant">
      <vt:variant>
        <vt:i4>3801202</vt:i4>
      </vt:variant>
      <vt:variant>
        <vt:i4>6</vt:i4>
      </vt:variant>
      <vt:variant>
        <vt:i4>0</vt:i4>
      </vt:variant>
      <vt:variant>
        <vt:i4>5</vt:i4>
      </vt:variant>
      <vt:variant>
        <vt:lpwstr>http://www.eco-expo.com.ua/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http://www.eco-expo.com.ua/</vt:lpwstr>
      </vt:variant>
      <vt:variant>
        <vt:lpwstr/>
      </vt:variant>
      <vt:variant>
        <vt:i4>65640</vt:i4>
      </vt:variant>
      <vt:variant>
        <vt:i4>0</vt:i4>
      </vt:variant>
      <vt:variant>
        <vt:i4>0</vt:i4>
      </vt:variant>
      <vt:variant>
        <vt:i4>5</vt:i4>
      </vt:variant>
      <vt:variant>
        <vt:lpwstr>mailto:Eco@tnf.com.ua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centre “Ukrainian Podium”</dc:title>
  <dc:creator>Work</dc:creator>
  <cp:lastModifiedBy>user</cp:lastModifiedBy>
  <cp:revision>9</cp:revision>
  <cp:lastPrinted>2019-11-19T12:43:00Z</cp:lastPrinted>
  <dcterms:created xsi:type="dcterms:W3CDTF">2021-05-24T08:57:00Z</dcterms:created>
  <dcterms:modified xsi:type="dcterms:W3CDTF">2021-11-30T07:48:00Z</dcterms:modified>
</cp:coreProperties>
</file>